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4B3" w:rsidRDefault="00E804B3">
      <w:pPr>
        <w:spacing w:after="40" w:line="240" w:lineRule="exact"/>
      </w:pPr>
    </w:p>
    <w:p w:rsidR="00E804B3" w:rsidRDefault="003D6EDC">
      <w:pPr>
        <w:ind w:left="3760" w:right="3740"/>
        <w:rPr>
          <w:sz w:val="2"/>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5715</wp:posOffset>
            </wp:positionV>
            <wp:extent cx="2057400" cy="1433392"/>
            <wp:effectExtent l="0" t="0" r="0" b="0"/>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Logo Arize Lèze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0" cy="1433392"/>
                    </a:xfrm>
                    <a:prstGeom prst="rect">
                      <a:avLst/>
                    </a:prstGeom>
                  </pic:spPr>
                </pic:pic>
              </a:graphicData>
            </a:graphic>
            <wp14:sizeRelH relativeFrom="margin">
              <wp14:pctWidth>0</wp14:pctWidth>
            </wp14:sizeRelH>
            <wp14:sizeRelV relativeFrom="margin">
              <wp14:pctHeight>0</wp14:pctHeight>
            </wp14:sizeRelV>
          </wp:anchor>
        </w:drawing>
      </w:r>
    </w:p>
    <w:p w:rsidR="00E804B3" w:rsidRDefault="00E804B3">
      <w:pPr>
        <w:spacing w:after="160" w:line="240" w:lineRule="exact"/>
      </w:pPr>
    </w:p>
    <w:p w:rsidR="003D6EDC" w:rsidRDefault="003D6EDC">
      <w:pPr>
        <w:spacing w:after="160" w:line="240" w:lineRule="exact"/>
      </w:pPr>
    </w:p>
    <w:p w:rsidR="003D6EDC" w:rsidRDefault="003D6EDC">
      <w:pPr>
        <w:spacing w:after="160" w:line="240" w:lineRule="exact"/>
      </w:pPr>
    </w:p>
    <w:p w:rsidR="003D6EDC" w:rsidRDefault="003D6EDC">
      <w:pPr>
        <w:spacing w:after="160" w:line="240" w:lineRule="exact"/>
      </w:pPr>
    </w:p>
    <w:p w:rsidR="003D6EDC" w:rsidRDefault="003D6EDC">
      <w:pPr>
        <w:spacing w:after="160" w:line="240" w:lineRule="exact"/>
      </w:pPr>
    </w:p>
    <w:p w:rsidR="003D6EDC" w:rsidRDefault="003D6EDC">
      <w:pPr>
        <w:spacing w:after="160" w:line="240" w:lineRule="exact"/>
      </w:pPr>
    </w:p>
    <w:tbl>
      <w:tblPr>
        <w:tblW w:w="0" w:type="auto"/>
        <w:tblLayout w:type="fixed"/>
        <w:tblLook w:val="04A0" w:firstRow="1" w:lastRow="0" w:firstColumn="1" w:lastColumn="0" w:noHBand="0" w:noVBand="1"/>
      </w:tblPr>
      <w:tblGrid>
        <w:gridCol w:w="9620"/>
      </w:tblGrid>
      <w:tr w:rsidR="00E804B3">
        <w:tc>
          <w:tcPr>
            <w:tcW w:w="9620" w:type="dxa"/>
            <w:shd w:val="clear" w:color="666553" w:fill="666553"/>
            <w:tcMar>
              <w:top w:w="40" w:type="dxa"/>
              <w:left w:w="0" w:type="dxa"/>
              <w:bottom w:w="0" w:type="dxa"/>
              <w:right w:w="0" w:type="dxa"/>
            </w:tcMar>
            <w:vAlign w:val="center"/>
          </w:tcPr>
          <w:p w:rsidR="00E804B3" w:rsidRDefault="00A27DA7" w:rsidP="005C63FD">
            <w:pPr>
              <w:jc w:val="center"/>
              <w:rPr>
                <w:rFonts w:ascii="Arial" w:eastAsia="Arial" w:hAnsi="Arial" w:cs="Arial"/>
                <w:b/>
                <w:color w:val="FFFFFF"/>
                <w:sz w:val="22"/>
              </w:rPr>
            </w:pPr>
            <w:r>
              <w:rPr>
                <w:rFonts w:ascii="Arial" w:eastAsia="Arial" w:hAnsi="Arial" w:cs="Arial"/>
                <w:b/>
                <w:color w:val="FFFFFF"/>
                <w:sz w:val="22"/>
              </w:rPr>
              <w:t>ACTE D'ENGAGEMENT</w:t>
            </w:r>
          </w:p>
        </w:tc>
      </w:tr>
    </w:tbl>
    <w:p w:rsidR="00E804B3" w:rsidRDefault="00E804B3">
      <w:pPr>
        <w:spacing w:line="240" w:lineRule="exact"/>
      </w:pPr>
    </w:p>
    <w:p w:rsidR="00E804B3" w:rsidRDefault="00E804B3">
      <w:pPr>
        <w:spacing w:after="220" w:line="240" w:lineRule="exact"/>
      </w:pPr>
    </w:p>
    <w:p w:rsidR="00E804B3" w:rsidRDefault="005C63FD">
      <w:pPr>
        <w:spacing w:before="40"/>
        <w:jc w:val="center"/>
        <w:rPr>
          <w:rFonts w:ascii="Arial" w:eastAsia="Arial" w:hAnsi="Arial" w:cs="Arial"/>
          <w:b/>
          <w:color w:val="000000"/>
          <w:sz w:val="28"/>
        </w:rPr>
      </w:pPr>
      <w:r>
        <w:rPr>
          <w:rFonts w:ascii="Arial" w:eastAsia="Arial" w:hAnsi="Arial" w:cs="Arial"/>
          <w:b/>
          <w:color w:val="000000"/>
          <w:sz w:val="28"/>
        </w:rPr>
        <w:t>MARCHÉ PUBLIC DE PRESTATIONS INTELLECTUELLES</w:t>
      </w:r>
    </w:p>
    <w:p w:rsidR="00E804B3" w:rsidRDefault="00E804B3">
      <w:pPr>
        <w:spacing w:line="240" w:lineRule="exact"/>
      </w:pPr>
    </w:p>
    <w:p w:rsidR="00E804B3" w:rsidRDefault="00E804B3">
      <w:pPr>
        <w:spacing w:line="240" w:lineRule="exact"/>
      </w:pPr>
    </w:p>
    <w:p w:rsidR="00E804B3" w:rsidRDefault="00E804B3">
      <w:pPr>
        <w:spacing w:line="240" w:lineRule="exact"/>
      </w:pPr>
    </w:p>
    <w:p w:rsidR="00E804B3" w:rsidRDefault="00E804B3">
      <w:pPr>
        <w:spacing w:line="240" w:lineRule="exact"/>
      </w:pPr>
    </w:p>
    <w:p w:rsidR="00E804B3" w:rsidRDefault="00E804B3">
      <w:pPr>
        <w:spacing w:line="240" w:lineRule="exact"/>
      </w:pPr>
    </w:p>
    <w:p w:rsidR="00E804B3" w:rsidRDefault="00E804B3">
      <w:pPr>
        <w:spacing w:line="240" w:lineRule="exact"/>
      </w:pPr>
    </w:p>
    <w:p w:rsidR="00E804B3" w:rsidRDefault="00E804B3">
      <w:pPr>
        <w:spacing w:line="240" w:lineRule="exact"/>
      </w:pPr>
    </w:p>
    <w:p w:rsidR="00E804B3" w:rsidRDefault="00E804B3">
      <w:pPr>
        <w:spacing w:after="180" w:line="240" w:lineRule="exact"/>
      </w:pPr>
    </w:p>
    <w:tbl>
      <w:tblPr>
        <w:tblW w:w="0" w:type="auto"/>
        <w:tblLayout w:type="fixed"/>
        <w:tblLook w:val="04A0" w:firstRow="1" w:lastRow="0" w:firstColumn="1" w:lastColumn="0" w:noHBand="0" w:noVBand="1"/>
      </w:tblPr>
      <w:tblGrid>
        <w:gridCol w:w="9431"/>
      </w:tblGrid>
      <w:tr w:rsidR="009025B3" w:rsidRPr="003D6EDC" w:rsidTr="003D6EDC">
        <w:trPr>
          <w:trHeight w:val="1668"/>
        </w:trPr>
        <w:tc>
          <w:tcPr>
            <w:tcW w:w="9431" w:type="dxa"/>
            <w:tcBorders>
              <w:top w:val="single" w:sz="4" w:space="0" w:color="000000"/>
              <w:bottom w:val="single" w:sz="4" w:space="0" w:color="000000"/>
            </w:tcBorders>
            <w:tcMar>
              <w:top w:w="400" w:type="dxa"/>
              <w:left w:w="0" w:type="dxa"/>
              <w:bottom w:w="400" w:type="dxa"/>
              <w:right w:w="0" w:type="dxa"/>
            </w:tcMar>
            <w:vAlign w:val="center"/>
          </w:tcPr>
          <w:p w:rsidR="003D6EDC" w:rsidRPr="003D6EDC" w:rsidRDefault="00A27DA7" w:rsidP="003D6EDC">
            <w:pPr>
              <w:spacing w:line="322" w:lineRule="exact"/>
              <w:ind w:left="16"/>
              <w:jc w:val="center"/>
              <w:rPr>
                <w:rFonts w:ascii="Century Gothic" w:eastAsia="Arial" w:hAnsi="Century Gothic" w:cs="Arial"/>
                <w:b/>
                <w:sz w:val="28"/>
              </w:rPr>
            </w:pPr>
            <w:r w:rsidRPr="003D6EDC">
              <w:rPr>
                <w:rFonts w:ascii="Century Gothic" w:eastAsia="Arial" w:hAnsi="Century Gothic" w:cs="Arial"/>
                <w:b/>
                <w:sz w:val="28"/>
              </w:rPr>
              <w:t xml:space="preserve">DESIGNATION D'UN BUREAU D'ETUDE POUR </w:t>
            </w:r>
          </w:p>
          <w:p w:rsidR="003D6EDC" w:rsidRPr="003D6EDC" w:rsidRDefault="003D6EDC" w:rsidP="003D6EDC">
            <w:pPr>
              <w:spacing w:line="322" w:lineRule="exact"/>
              <w:ind w:left="16"/>
              <w:jc w:val="center"/>
              <w:rPr>
                <w:rFonts w:ascii="Century Gothic" w:eastAsia="Arial" w:hAnsi="Century Gothic" w:cs="Arial"/>
                <w:b/>
                <w:sz w:val="28"/>
              </w:rPr>
            </w:pPr>
            <w:r w:rsidRPr="003D6EDC">
              <w:rPr>
                <w:rFonts w:ascii="Century Gothic" w:eastAsia="Arial" w:hAnsi="Century Gothic" w:cs="Arial"/>
                <w:b/>
                <w:sz w:val="28"/>
              </w:rPr>
              <w:t>LA REVISION DU PLAN LOCAL D’URBANISME INTERCOMMUNAL</w:t>
            </w:r>
          </w:p>
          <w:p w:rsidR="003D6EDC" w:rsidRPr="003D6EDC" w:rsidRDefault="003D6EDC" w:rsidP="003D6EDC">
            <w:pPr>
              <w:spacing w:line="322" w:lineRule="exact"/>
              <w:ind w:left="16"/>
              <w:jc w:val="center"/>
              <w:rPr>
                <w:rFonts w:ascii="Century Gothic" w:eastAsia="Arial" w:hAnsi="Century Gothic" w:cs="Arial"/>
                <w:b/>
                <w:sz w:val="28"/>
              </w:rPr>
            </w:pPr>
            <w:r w:rsidRPr="003D6EDC">
              <w:rPr>
                <w:rFonts w:ascii="Century Gothic" w:eastAsia="Arial" w:hAnsi="Century Gothic" w:cs="Arial"/>
                <w:b/>
                <w:sz w:val="28"/>
              </w:rPr>
              <w:t>POUR UNE EXTENSION ARIZE LEZE</w:t>
            </w:r>
          </w:p>
          <w:p w:rsidR="00E804B3" w:rsidRPr="003D6EDC" w:rsidRDefault="00E804B3" w:rsidP="00857E70">
            <w:pPr>
              <w:spacing w:line="322" w:lineRule="exact"/>
              <w:jc w:val="center"/>
              <w:rPr>
                <w:rFonts w:ascii="Century Gothic" w:eastAsia="Arial" w:hAnsi="Century Gothic" w:cs="Arial"/>
                <w:b/>
                <w:sz w:val="28"/>
              </w:rPr>
            </w:pPr>
          </w:p>
        </w:tc>
      </w:tr>
    </w:tbl>
    <w:p w:rsidR="00E804B3" w:rsidRPr="003D6EDC" w:rsidRDefault="00E804B3">
      <w:pPr>
        <w:spacing w:line="240" w:lineRule="exact"/>
        <w:rPr>
          <w:rFonts w:ascii="Century Gothic" w:hAnsi="Century Gothic"/>
        </w:rPr>
      </w:pPr>
    </w:p>
    <w:p w:rsidR="00E804B3" w:rsidRPr="003D6EDC" w:rsidRDefault="00E804B3">
      <w:pPr>
        <w:spacing w:line="240" w:lineRule="exact"/>
        <w:rPr>
          <w:rFonts w:ascii="Century Gothic" w:hAnsi="Century Gothic"/>
        </w:rPr>
      </w:pPr>
    </w:p>
    <w:p w:rsidR="00E804B3" w:rsidRPr="003D6EDC" w:rsidRDefault="00A27DA7">
      <w:pPr>
        <w:spacing w:after="60"/>
        <w:ind w:left="1780" w:right="1680"/>
        <w:rPr>
          <w:rFonts w:ascii="Century Gothic" w:eastAsia="Arial" w:hAnsi="Century Gothic" w:cs="Arial"/>
          <w:color w:val="000000"/>
          <w:sz w:val="14"/>
        </w:rPr>
      </w:pPr>
      <w:r w:rsidRPr="003D6EDC">
        <w:rPr>
          <w:rFonts w:ascii="Century Gothic" w:eastAsia="Arial" w:hAnsi="Century Gothic" w:cs="Arial"/>
          <w:color w:val="000000"/>
          <w:sz w:val="14"/>
        </w:rPr>
        <w:t>Cadre réservé à l'acheteur</w:t>
      </w:r>
    </w:p>
    <w:tbl>
      <w:tblPr>
        <w:tblW w:w="0" w:type="auto"/>
        <w:tblInd w:w="1780" w:type="dxa"/>
        <w:tblLayout w:type="fixed"/>
        <w:tblLook w:val="04A0" w:firstRow="1" w:lastRow="0" w:firstColumn="1" w:lastColumn="0" w:noHBand="0" w:noVBand="1"/>
      </w:tblPr>
      <w:tblGrid>
        <w:gridCol w:w="1940"/>
        <w:gridCol w:w="23"/>
        <w:gridCol w:w="420"/>
        <w:gridCol w:w="420"/>
        <w:gridCol w:w="420"/>
        <w:gridCol w:w="420"/>
        <w:gridCol w:w="420"/>
        <w:gridCol w:w="420"/>
        <w:gridCol w:w="420"/>
        <w:gridCol w:w="420"/>
        <w:gridCol w:w="420"/>
        <w:gridCol w:w="420"/>
      </w:tblGrid>
      <w:tr w:rsidR="00E804B3" w:rsidRPr="003D6EDC">
        <w:trPr>
          <w:trHeight w:val="90"/>
        </w:trPr>
        <w:tc>
          <w:tcPr>
            <w:tcW w:w="1940" w:type="dxa"/>
            <w:vMerge w:val="restart"/>
            <w:tcMar>
              <w:top w:w="0" w:type="dxa"/>
              <w:left w:w="0" w:type="dxa"/>
              <w:bottom w:w="0" w:type="dxa"/>
              <w:right w:w="0" w:type="dxa"/>
            </w:tcMar>
            <w:vAlign w:val="center"/>
          </w:tcPr>
          <w:p w:rsidR="00E804B3" w:rsidRPr="003D6EDC" w:rsidRDefault="00A27DA7">
            <w:pPr>
              <w:rPr>
                <w:rFonts w:ascii="Century Gothic" w:eastAsia="Arial" w:hAnsi="Century Gothic" w:cs="Arial"/>
                <w:b/>
                <w:color w:val="000000"/>
              </w:rPr>
            </w:pPr>
            <w:r w:rsidRPr="003D6EDC">
              <w:rPr>
                <w:rFonts w:ascii="Century Gothic" w:eastAsia="Arial" w:hAnsi="Century Gothic" w:cs="Arial"/>
                <w:b/>
                <w:color w:val="000000"/>
              </w:rPr>
              <w:t>CONTRAT N°</w:t>
            </w:r>
          </w:p>
        </w:tc>
        <w:tc>
          <w:tcPr>
            <w:tcW w:w="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r>
      <w:tr w:rsidR="00E804B3" w:rsidRPr="003D6EDC">
        <w:trPr>
          <w:trHeight w:val="252"/>
        </w:trPr>
        <w:tc>
          <w:tcPr>
            <w:tcW w:w="1940" w:type="dxa"/>
            <w:vMerge/>
            <w:tcMar>
              <w:top w:w="0" w:type="dxa"/>
              <w:left w:w="0" w:type="dxa"/>
              <w:bottom w:w="0" w:type="dxa"/>
              <w:right w:w="0" w:type="dxa"/>
            </w:tcMar>
          </w:tcPr>
          <w:p w:rsidR="00E804B3" w:rsidRPr="003D6EDC" w:rsidRDefault="00E804B3">
            <w:pPr>
              <w:rPr>
                <w:rFonts w:ascii="Century Gothic" w:hAnsi="Century Gothic"/>
              </w:rPr>
            </w:pPr>
          </w:p>
        </w:tc>
        <w:tc>
          <w:tcPr>
            <w:tcW w:w="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Borders>
              <w:left w:val="single" w:sz="2" w:space="0" w:color="000000"/>
              <w:bottom w:val="single" w:sz="2" w:space="0" w:color="000000"/>
              <w:right w:val="single" w:sz="2" w:space="0" w:color="CCCCCC"/>
            </w:tcBorders>
            <w:tcMar>
              <w:top w:w="0" w:type="dxa"/>
              <w:left w:w="0" w:type="dxa"/>
              <w:bottom w:w="0" w:type="dxa"/>
              <w:right w:w="0" w:type="dxa"/>
            </w:tcMar>
            <w:vAlign w:val="center"/>
          </w:tcPr>
          <w:p w:rsidR="00E804B3" w:rsidRPr="003D6EDC" w:rsidRDefault="00A27DA7">
            <w:pPr>
              <w:jc w:val="center"/>
              <w:rPr>
                <w:rFonts w:ascii="Century Gothic" w:eastAsia="Arial" w:hAnsi="Century Gothic" w:cs="Arial"/>
                <w:color w:val="000000"/>
                <w:sz w:val="0"/>
              </w:rPr>
            </w:pPr>
            <w:r w:rsidRPr="003D6EDC">
              <w:rPr>
                <w:rFonts w:ascii="Century Gothic" w:eastAsia="Arial" w:hAnsi="Century Gothic" w:cs="Arial"/>
                <w:color w:val="000000"/>
                <w:sz w:val="0"/>
              </w:rPr>
              <w:t>.</w:t>
            </w:r>
          </w:p>
        </w:tc>
        <w:tc>
          <w:tcPr>
            <w:tcW w:w="420" w:type="dxa"/>
            <w:tcBorders>
              <w:bottom w:val="single" w:sz="2" w:space="0" w:color="000000"/>
              <w:right w:val="single" w:sz="2" w:space="0" w:color="CCCCCC"/>
            </w:tcBorders>
            <w:tcMar>
              <w:top w:w="0" w:type="dxa"/>
              <w:left w:w="0" w:type="dxa"/>
              <w:bottom w:w="0" w:type="dxa"/>
              <w:right w:w="0" w:type="dxa"/>
            </w:tcMar>
            <w:vAlign w:val="center"/>
          </w:tcPr>
          <w:p w:rsidR="00E804B3" w:rsidRPr="003D6EDC" w:rsidRDefault="00A27DA7">
            <w:pPr>
              <w:jc w:val="center"/>
              <w:rPr>
                <w:rFonts w:ascii="Century Gothic" w:eastAsia="Arial" w:hAnsi="Century Gothic" w:cs="Arial"/>
                <w:color w:val="000000"/>
                <w:sz w:val="0"/>
              </w:rPr>
            </w:pPr>
            <w:r w:rsidRPr="003D6EDC">
              <w:rPr>
                <w:rFonts w:ascii="Century Gothic" w:eastAsia="Arial" w:hAnsi="Century Gothic" w:cs="Arial"/>
                <w:color w:val="000000"/>
                <w:sz w:val="0"/>
              </w:rPr>
              <w:t>.</w:t>
            </w:r>
          </w:p>
        </w:tc>
        <w:tc>
          <w:tcPr>
            <w:tcW w:w="420" w:type="dxa"/>
            <w:tcBorders>
              <w:bottom w:val="single" w:sz="2" w:space="0" w:color="000000"/>
              <w:right w:val="single" w:sz="2" w:space="0" w:color="CCCCCC"/>
            </w:tcBorders>
            <w:tcMar>
              <w:top w:w="0" w:type="dxa"/>
              <w:left w:w="0" w:type="dxa"/>
              <w:bottom w:w="0" w:type="dxa"/>
              <w:right w:w="0" w:type="dxa"/>
            </w:tcMar>
            <w:vAlign w:val="center"/>
          </w:tcPr>
          <w:p w:rsidR="00E804B3" w:rsidRPr="003D6EDC" w:rsidRDefault="00A27DA7">
            <w:pPr>
              <w:jc w:val="center"/>
              <w:rPr>
                <w:rFonts w:ascii="Century Gothic" w:eastAsia="Arial" w:hAnsi="Century Gothic" w:cs="Arial"/>
                <w:color w:val="000000"/>
                <w:sz w:val="0"/>
              </w:rPr>
            </w:pPr>
            <w:r w:rsidRPr="003D6EDC">
              <w:rPr>
                <w:rFonts w:ascii="Century Gothic" w:eastAsia="Arial" w:hAnsi="Century Gothic" w:cs="Arial"/>
                <w:color w:val="000000"/>
                <w:sz w:val="0"/>
              </w:rPr>
              <w:t>.</w:t>
            </w:r>
          </w:p>
        </w:tc>
        <w:tc>
          <w:tcPr>
            <w:tcW w:w="420" w:type="dxa"/>
            <w:tcBorders>
              <w:bottom w:val="single" w:sz="2" w:space="0" w:color="000000"/>
              <w:right w:val="single" w:sz="2" w:space="0" w:color="CCCCCC"/>
            </w:tcBorders>
            <w:tcMar>
              <w:top w:w="0" w:type="dxa"/>
              <w:left w:w="0" w:type="dxa"/>
              <w:bottom w:w="0" w:type="dxa"/>
              <w:right w:w="0" w:type="dxa"/>
            </w:tcMar>
            <w:vAlign w:val="center"/>
          </w:tcPr>
          <w:p w:rsidR="00E804B3" w:rsidRPr="003D6EDC" w:rsidRDefault="00A27DA7">
            <w:pPr>
              <w:jc w:val="center"/>
              <w:rPr>
                <w:rFonts w:ascii="Century Gothic" w:eastAsia="Arial" w:hAnsi="Century Gothic" w:cs="Arial"/>
                <w:color w:val="000000"/>
                <w:sz w:val="0"/>
              </w:rPr>
            </w:pPr>
            <w:r w:rsidRPr="003D6EDC">
              <w:rPr>
                <w:rFonts w:ascii="Century Gothic" w:eastAsia="Arial" w:hAnsi="Century Gothic" w:cs="Arial"/>
                <w:color w:val="000000"/>
                <w:sz w:val="0"/>
              </w:rPr>
              <w:t>.</w:t>
            </w:r>
          </w:p>
        </w:tc>
        <w:tc>
          <w:tcPr>
            <w:tcW w:w="420" w:type="dxa"/>
            <w:tcBorders>
              <w:bottom w:val="single" w:sz="2" w:space="0" w:color="000000"/>
              <w:right w:val="single" w:sz="2" w:space="0" w:color="CCCCCC"/>
            </w:tcBorders>
            <w:tcMar>
              <w:top w:w="0" w:type="dxa"/>
              <w:left w:w="0" w:type="dxa"/>
              <w:bottom w:w="0" w:type="dxa"/>
              <w:right w:w="0" w:type="dxa"/>
            </w:tcMar>
            <w:vAlign w:val="center"/>
          </w:tcPr>
          <w:p w:rsidR="00E804B3" w:rsidRPr="003D6EDC" w:rsidRDefault="00A27DA7">
            <w:pPr>
              <w:jc w:val="center"/>
              <w:rPr>
                <w:rFonts w:ascii="Century Gothic" w:eastAsia="Arial" w:hAnsi="Century Gothic" w:cs="Arial"/>
                <w:color w:val="000000"/>
                <w:sz w:val="0"/>
              </w:rPr>
            </w:pPr>
            <w:r w:rsidRPr="003D6EDC">
              <w:rPr>
                <w:rFonts w:ascii="Century Gothic" w:eastAsia="Arial" w:hAnsi="Century Gothic" w:cs="Arial"/>
                <w:color w:val="000000"/>
                <w:sz w:val="0"/>
              </w:rPr>
              <w:t>.</w:t>
            </w:r>
          </w:p>
        </w:tc>
        <w:tc>
          <w:tcPr>
            <w:tcW w:w="420" w:type="dxa"/>
            <w:tcBorders>
              <w:bottom w:val="single" w:sz="2" w:space="0" w:color="000000"/>
              <w:right w:val="single" w:sz="2" w:space="0" w:color="CCCCCC"/>
            </w:tcBorders>
            <w:tcMar>
              <w:top w:w="0" w:type="dxa"/>
              <w:left w:w="0" w:type="dxa"/>
              <w:bottom w:w="0" w:type="dxa"/>
              <w:right w:w="0" w:type="dxa"/>
            </w:tcMar>
            <w:vAlign w:val="center"/>
          </w:tcPr>
          <w:p w:rsidR="00E804B3" w:rsidRPr="003D6EDC" w:rsidRDefault="00A27DA7">
            <w:pPr>
              <w:jc w:val="center"/>
              <w:rPr>
                <w:rFonts w:ascii="Century Gothic" w:eastAsia="Arial" w:hAnsi="Century Gothic" w:cs="Arial"/>
                <w:color w:val="000000"/>
                <w:sz w:val="0"/>
              </w:rPr>
            </w:pPr>
            <w:r w:rsidRPr="003D6EDC">
              <w:rPr>
                <w:rFonts w:ascii="Century Gothic" w:eastAsia="Arial" w:hAnsi="Century Gothic" w:cs="Arial"/>
                <w:color w:val="000000"/>
                <w:sz w:val="0"/>
              </w:rPr>
              <w:t>.</w:t>
            </w:r>
          </w:p>
        </w:tc>
        <w:tc>
          <w:tcPr>
            <w:tcW w:w="420" w:type="dxa"/>
            <w:tcBorders>
              <w:bottom w:val="single" w:sz="2" w:space="0" w:color="000000"/>
              <w:right w:val="single" w:sz="2" w:space="0" w:color="CCCCCC"/>
            </w:tcBorders>
            <w:tcMar>
              <w:top w:w="0" w:type="dxa"/>
              <w:left w:w="0" w:type="dxa"/>
              <w:bottom w:w="0" w:type="dxa"/>
              <w:right w:w="0" w:type="dxa"/>
            </w:tcMar>
            <w:vAlign w:val="center"/>
          </w:tcPr>
          <w:p w:rsidR="00E804B3" w:rsidRPr="003D6EDC" w:rsidRDefault="00A27DA7">
            <w:pPr>
              <w:jc w:val="center"/>
              <w:rPr>
                <w:rFonts w:ascii="Century Gothic" w:eastAsia="Arial" w:hAnsi="Century Gothic" w:cs="Arial"/>
                <w:color w:val="000000"/>
                <w:sz w:val="0"/>
              </w:rPr>
            </w:pPr>
            <w:r w:rsidRPr="003D6EDC">
              <w:rPr>
                <w:rFonts w:ascii="Century Gothic" w:eastAsia="Arial" w:hAnsi="Century Gothic" w:cs="Arial"/>
                <w:color w:val="000000"/>
                <w:sz w:val="0"/>
              </w:rPr>
              <w:t>.</w:t>
            </w:r>
          </w:p>
        </w:tc>
        <w:tc>
          <w:tcPr>
            <w:tcW w:w="420" w:type="dxa"/>
            <w:tcBorders>
              <w:bottom w:val="single" w:sz="2" w:space="0" w:color="000000"/>
              <w:right w:val="single" w:sz="2" w:space="0" w:color="CCCCCC"/>
            </w:tcBorders>
            <w:tcMar>
              <w:top w:w="0" w:type="dxa"/>
              <w:left w:w="0" w:type="dxa"/>
              <w:bottom w:w="0" w:type="dxa"/>
              <w:right w:w="0" w:type="dxa"/>
            </w:tcMar>
            <w:vAlign w:val="center"/>
          </w:tcPr>
          <w:p w:rsidR="00E804B3" w:rsidRPr="003D6EDC" w:rsidRDefault="00A27DA7">
            <w:pPr>
              <w:jc w:val="center"/>
              <w:rPr>
                <w:rFonts w:ascii="Century Gothic" w:eastAsia="Arial" w:hAnsi="Century Gothic" w:cs="Arial"/>
                <w:color w:val="000000"/>
                <w:sz w:val="0"/>
              </w:rPr>
            </w:pPr>
            <w:r w:rsidRPr="003D6EDC">
              <w:rPr>
                <w:rFonts w:ascii="Century Gothic" w:eastAsia="Arial" w:hAnsi="Century Gothic" w:cs="Arial"/>
                <w:color w:val="000000"/>
                <w:sz w:val="0"/>
              </w:rPr>
              <w:t>.</w:t>
            </w:r>
          </w:p>
        </w:tc>
        <w:tc>
          <w:tcPr>
            <w:tcW w:w="420" w:type="dxa"/>
            <w:tcBorders>
              <w:bottom w:val="single" w:sz="2" w:space="0" w:color="000000"/>
              <w:right w:val="single" w:sz="2" w:space="0" w:color="CCCCCC"/>
            </w:tcBorders>
            <w:tcMar>
              <w:top w:w="0" w:type="dxa"/>
              <w:left w:w="0" w:type="dxa"/>
              <w:bottom w:w="0" w:type="dxa"/>
              <w:right w:w="0" w:type="dxa"/>
            </w:tcMar>
            <w:vAlign w:val="center"/>
          </w:tcPr>
          <w:p w:rsidR="00E804B3" w:rsidRPr="003D6EDC" w:rsidRDefault="00A27DA7">
            <w:pPr>
              <w:jc w:val="center"/>
              <w:rPr>
                <w:rFonts w:ascii="Century Gothic" w:eastAsia="Arial" w:hAnsi="Century Gothic" w:cs="Arial"/>
                <w:color w:val="000000"/>
                <w:sz w:val="0"/>
              </w:rPr>
            </w:pPr>
            <w:r w:rsidRPr="003D6EDC">
              <w:rPr>
                <w:rFonts w:ascii="Century Gothic" w:eastAsia="Arial" w:hAnsi="Century Gothic" w:cs="Arial"/>
                <w:color w:val="000000"/>
                <w:sz w:val="0"/>
              </w:rPr>
              <w:t>.</w:t>
            </w:r>
          </w:p>
        </w:tc>
        <w:tc>
          <w:tcPr>
            <w:tcW w:w="420" w:type="dxa"/>
            <w:tcBorders>
              <w:bottom w:val="single" w:sz="2" w:space="0" w:color="000000"/>
              <w:right w:val="single" w:sz="2" w:space="0" w:color="000000"/>
            </w:tcBorders>
            <w:tcMar>
              <w:top w:w="0" w:type="dxa"/>
              <w:left w:w="0" w:type="dxa"/>
              <w:bottom w:w="0" w:type="dxa"/>
              <w:right w:w="0" w:type="dxa"/>
            </w:tcMar>
            <w:vAlign w:val="center"/>
          </w:tcPr>
          <w:p w:rsidR="00E804B3" w:rsidRPr="003D6EDC" w:rsidRDefault="00A27DA7">
            <w:pPr>
              <w:jc w:val="center"/>
              <w:rPr>
                <w:rFonts w:ascii="Century Gothic" w:eastAsia="Arial" w:hAnsi="Century Gothic" w:cs="Arial"/>
                <w:color w:val="000000"/>
                <w:sz w:val="0"/>
              </w:rPr>
            </w:pPr>
            <w:r w:rsidRPr="003D6EDC">
              <w:rPr>
                <w:rFonts w:ascii="Century Gothic" w:eastAsia="Arial" w:hAnsi="Century Gothic" w:cs="Arial"/>
                <w:color w:val="000000"/>
                <w:sz w:val="0"/>
              </w:rPr>
              <w:t>.</w:t>
            </w:r>
          </w:p>
        </w:tc>
      </w:tr>
      <w:tr w:rsidR="00E804B3" w:rsidRPr="003D6EDC">
        <w:trPr>
          <w:trHeight w:val="18"/>
        </w:trPr>
        <w:tc>
          <w:tcPr>
            <w:tcW w:w="1940" w:type="dxa"/>
            <w:vMerge/>
            <w:tcMar>
              <w:top w:w="0" w:type="dxa"/>
              <w:left w:w="0" w:type="dxa"/>
              <w:bottom w:w="0" w:type="dxa"/>
              <w:right w:w="0" w:type="dxa"/>
            </w:tcMar>
          </w:tcPr>
          <w:p w:rsidR="00E804B3" w:rsidRPr="003D6EDC" w:rsidRDefault="00E804B3">
            <w:pPr>
              <w:rPr>
                <w:rFonts w:ascii="Century Gothic" w:hAnsi="Century Gothic"/>
              </w:rPr>
            </w:pPr>
          </w:p>
        </w:tc>
        <w:tc>
          <w:tcPr>
            <w:tcW w:w="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c>
          <w:tcPr>
            <w:tcW w:w="420" w:type="dxa"/>
            <w:tcMar>
              <w:top w:w="0" w:type="dxa"/>
              <w:left w:w="0" w:type="dxa"/>
              <w:bottom w:w="0" w:type="dxa"/>
              <w:right w:w="0" w:type="dxa"/>
            </w:tcMar>
          </w:tcPr>
          <w:p w:rsidR="00E804B3" w:rsidRPr="003D6EDC" w:rsidRDefault="00E804B3">
            <w:pPr>
              <w:rPr>
                <w:rFonts w:ascii="Century Gothic" w:hAnsi="Century Gothic"/>
                <w:sz w:val="2"/>
              </w:rPr>
            </w:pPr>
          </w:p>
        </w:tc>
      </w:tr>
    </w:tbl>
    <w:p w:rsidR="00E804B3" w:rsidRPr="003D6EDC" w:rsidRDefault="00E804B3">
      <w:pPr>
        <w:spacing w:after="40" w:line="240" w:lineRule="exact"/>
        <w:rPr>
          <w:rFonts w:ascii="Century Gothic" w:hAnsi="Century Gothic"/>
        </w:rPr>
      </w:pPr>
    </w:p>
    <w:tbl>
      <w:tblPr>
        <w:tblW w:w="0" w:type="auto"/>
        <w:tblInd w:w="1780" w:type="dxa"/>
        <w:tblLayout w:type="fixed"/>
        <w:tblLook w:val="04A0" w:firstRow="1" w:lastRow="0" w:firstColumn="1" w:lastColumn="0" w:noHBand="0" w:noVBand="1"/>
      </w:tblPr>
      <w:tblGrid>
        <w:gridCol w:w="1940"/>
        <w:gridCol w:w="20"/>
        <w:gridCol w:w="4200"/>
      </w:tblGrid>
      <w:tr w:rsidR="00E804B3" w:rsidRPr="003D6EDC">
        <w:trPr>
          <w:trHeight w:val="360"/>
        </w:trPr>
        <w:tc>
          <w:tcPr>
            <w:tcW w:w="1940" w:type="dxa"/>
            <w:tcMar>
              <w:top w:w="0" w:type="dxa"/>
              <w:left w:w="0" w:type="dxa"/>
              <w:bottom w:w="0" w:type="dxa"/>
              <w:right w:w="0" w:type="dxa"/>
            </w:tcMar>
            <w:vAlign w:val="center"/>
          </w:tcPr>
          <w:p w:rsidR="00E804B3" w:rsidRPr="003D6EDC" w:rsidRDefault="00A27DA7">
            <w:pPr>
              <w:rPr>
                <w:rFonts w:ascii="Century Gothic" w:eastAsia="Arial" w:hAnsi="Century Gothic" w:cs="Arial"/>
                <w:b/>
                <w:color w:val="000000"/>
              </w:rPr>
            </w:pPr>
            <w:r w:rsidRPr="003D6EDC">
              <w:rPr>
                <w:rFonts w:ascii="Century Gothic" w:eastAsia="Arial" w:hAnsi="Century Gothic" w:cs="Arial"/>
                <w:b/>
                <w:color w:val="000000"/>
              </w:rPr>
              <w:t>NOTIFIE LE</w:t>
            </w:r>
          </w:p>
        </w:tc>
        <w:tc>
          <w:tcPr>
            <w:tcW w:w="20" w:type="dxa"/>
            <w:tcMar>
              <w:top w:w="0" w:type="dxa"/>
              <w:left w:w="0" w:type="dxa"/>
              <w:bottom w:w="0" w:type="dxa"/>
              <w:right w:w="0" w:type="dxa"/>
            </w:tcMar>
          </w:tcPr>
          <w:p w:rsidR="00E804B3" w:rsidRPr="003D6EDC" w:rsidRDefault="00E804B3">
            <w:pPr>
              <w:rPr>
                <w:rFonts w:ascii="Century Gothic" w:hAnsi="Century Gothic"/>
                <w:sz w:val="2"/>
              </w:rPr>
            </w:pPr>
          </w:p>
        </w:tc>
        <w:tc>
          <w:tcPr>
            <w:tcW w:w="4200" w:type="dxa"/>
            <w:tcMar>
              <w:top w:w="0" w:type="dxa"/>
              <w:left w:w="0" w:type="dxa"/>
              <w:bottom w:w="0" w:type="dxa"/>
              <w:right w:w="0" w:type="dxa"/>
            </w:tcMar>
            <w:vAlign w:val="center"/>
          </w:tcPr>
          <w:p w:rsidR="00E804B3" w:rsidRPr="003D6EDC" w:rsidRDefault="00A27DA7">
            <w:pPr>
              <w:rPr>
                <w:rFonts w:ascii="Century Gothic" w:eastAsia="Arial" w:hAnsi="Century Gothic" w:cs="Arial"/>
                <w:color w:val="000000"/>
                <w:sz w:val="16"/>
              </w:rPr>
            </w:pPr>
            <w:r w:rsidRPr="003D6EDC">
              <w:rPr>
                <w:rFonts w:ascii="Century Gothic" w:eastAsia="Arial" w:hAnsi="Century Gothic" w:cs="Arial"/>
                <w:color w:val="000000"/>
                <w:sz w:val="16"/>
              </w:rPr>
              <w:t>....... ....... / ....... ....... / ....... ....... ....... .......</w:t>
            </w:r>
          </w:p>
        </w:tc>
      </w:tr>
    </w:tbl>
    <w:p w:rsidR="00E804B3" w:rsidRPr="003D6EDC" w:rsidRDefault="00E804B3">
      <w:pPr>
        <w:spacing w:line="240" w:lineRule="exact"/>
        <w:rPr>
          <w:rFonts w:ascii="Century Gothic" w:hAnsi="Century Gothic"/>
        </w:rPr>
      </w:pPr>
    </w:p>
    <w:p w:rsidR="00E804B3" w:rsidRDefault="00E804B3">
      <w:pPr>
        <w:spacing w:after="100" w:line="240" w:lineRule="exact"/>
      </w:pPr>
    </w:p>
    <w:p w:rsidR="003D6EDC" w:rsidRDefault="003D6EDC">
      <w:pPr>
        <w:spacing w:after="100" w:line="240" w:lineRule="exact"/>
      </w:pPr>
    </w:p>
    <w:p w:rsidR="003D6EDC" w:rsidRDefault="003D6EDC">
      <w:pPr>
        <w:spacing w:after="100" w:line="240" w:lineRule="exact"/>
      </w:pPr>
    </w:p>
    <w:p w:rsidR="003D6EDC" w:rsidRPr="00CD1A5D" w:rsidRDefault="003D6EDC" w:rsidP="003D6EDC">
      <w:pPr>
        <w:jc w:val="center"/>
        <w:rPr>
          <w:rFonts w:ascii="Century Gothic" w:hAnsi="Century Gothic"/>
        </w:rPr>
      </w:pPr>
      <w:r w:rsidRPr="00CD1A5D">
        <w:rPr>
          <w:rFonts w:ascii="Century Gothic" w:hAnsi="Century Gothic" w:cs="Arial"/>
          <w:b/>
          <w:bCs/>
        </w:rPr>
        <w:t>Communauté de communes Arize Lèze</w:t>
      </w:r>
    </w:p>
    <w:p w:rsidR="003D6EDC" w:rsidRPr="00CD1A5D" w:rsidRDefault="003D6EDC" w:rsidP="003D6EDC">
      <w:pPr>
        <w:spacing w:after="160"/>
        <w:jc w:val="center"/>
        <w:rPr>
          <w:rFonts w:ascii="Century Gothic" w:hAnsi="Century Gothic"/>
        </w:rPr>
      </w:pPr>
      <w:r w:rsidRPr="00CD1A5D">
        <w:rPr>
          <w:rFonts w:ascii="Century Gothic" w:hAnsi="Century Gothic" w:cs="Arial"/>
        </w:rPr>
        <w:t>Route de Foix</w:t>
      </w:r>
    </w:p>
    <w:p w:rsidR="003D6EDC" w:rsidRPr="00CD1A5D" w:rsidRDefault="003D6EDC" w:rsidP="003D6EDC">
      <w:pPr>
        <w:spacing w:after="160"/>
        <w:jc w:val="center"/>
        <w:rPr>
          <w:rFonts w:ascii="Century Gothic" w:hAnsi="Century Gothic"/>
        </w:rPr>
      </w:pPr>
      <w:r w:rsidRPr="00CD1A5D">
        <w:rPr>
          <w:rFonts w:ascii="Century Gothic" w:hAnsi="Century Gothic" w:cs="Arial"/>
        </w:rPr>
        <w:t>09130 LE FOSSAT</w:t>
      </w:r>
    </w:p>
    <w:p w:rsidR="00E804B3" w:rsidRDefault="00E804B3">
      <w:pPr>
        <w:spacing w:line="276" w:lineRule="exact"/>
        <w:jc w:val="center"/>
        <w:rPr>
          <w:rFonts w:ascii="Arial" w:eastAsia="Arial" w:hAnsi="Arial" w:cs="Arial"/>
          <w:color w:val="000000"/>
        </w:rPr>
      </w:pPr>
    </w:p>
    <w:p w:rsidR="003D6EDC" w:rsidRPr="003D6EDC" w:rsidRDefault="003D6EDC" w:rsidP="003D6EDC">
      <w:pPr>
        <w:spacing w:after="160"/>
        <w:jc w:val="center"/>
        <w:rPr>
          <w:rFonts w:ascii="Century Gothic" w:hAnsi="Century Gothic"/>
        </w:rPr>
        <w:sectPr w:rsidR="003D6EDC" w:rsidRPr="003D6EDC">
          <w:pgSz w:w="11900" w:h="16840"/>
          <w:pgMar w:top="1134" w:right="1140" w:bottom="1134" w:left="1140" w:header="1134" w:footer="1134" w:gutter="0"/>
          <w:cols w:space="720"/>
        </w:sectPr>
      </w:pPr>
      <w:r w:rsidRPr="00CD1A5D">
        <w:rPr>
          <w:rFonts w:ascii="Century Gothic" w:hAnsi="Century Gothic" w:cs="Arial"/>
        </w:rPr>
        <w:t>Téléphone : 05 61 68 55 90</w:t>
      </w:r>
      <w:r>
        <w:rPr>
          <w:rFonts w:ascii="Century Gothic" w:hAnsi="Century Gothic" w:cs="Arial"/>
        </w:rPr>
        <w:t xml:space="preserve">     </w:t>
      </w:r>
      <w:r w:rsidRPr="00CD1A5D">
        <w:rPr>
          <w:rFonts w:ascii="Century Gothic" w:hAnsi="Century Gothic" w:cs="Arial"/>
        </w:rPr>
        <w:t>Courriel : arizele</w:t>
      </w:r>
      <w:bookmarkStart w:id="0" w:name="_GoBack"/>
      <w:bookmarkEnd w:id="0"/>
      <w:r w:rsidRPr="00CD1A5D">
        <w:rPr>
          <w:rFonts w:ascii="Century Gothic" w:hAnsi="Century Gothic" w:cs="Arial"/>
        </w:rPr>
        <w:t>ze-</w:t>
      </w:r>
      <w:r w:rsidR="00FF1AA0">
        <w:rPr>
          <w:rFonts w:ascii="Century Gothic" w:hAnsi="Century Gothic" w:cs="Arial"/>
        </w:rPr>
        <w:t>com</w:t>
      </w:r>
      <w:r w:rsidRPr="00CD1A5D">
        <w:rPr>
          <w:rFonts w:ascii="Century Gothic" w:hAnsi="Century Gothic" w:cs="Arial"/>
        </w:rPr>
        <w:t>@orange.fr</w:t>
      </w:r>
    </w:p>
    <w:p w:rsidR="00E804B3" w:rsidRDefault="00E804B3">
      <w:pPr>
        <w:spacing w:line="20" w:lineRule="exact"/>
        <w:rPr>
          <w:sz w:val="2"/>
        </w:rPr>
      </w:pPr>
    </w:p>
    <w:p w:rsidR="003D6EDC" w:rsidRDefault="003D6EDC">
      <w:pPr>
        <w:spacing w:after="120"/>
        <w:jc w:val="center"/>
        <w:rPr>
          <w:rFonts w:ascii="Century Gothic" w:eastAsia="Arial" w:hAnsi="Century Gothic" w:cs="Arial"/>
          <w:b/>
          <w:color w:val="000000"/>
        </w:rPr>
      </w:pPr>
    </w:p>
    <w:p w:rsidR="00E804B3" w:rsidRPr="003D6EDC" w:rsidRDefault="00A27DA7">
      <w:pPr>
        <w:spacing w:after="120"/>
        <w:jc w:val="center"/>
        <w:rPr>
          <w:rFonts w:ascii="Century Gothic" w:eastAsia="Arial" w:hAnsi="Century Gothic" w:cs="Arial"/>
          <w:b/>
          <w:color w:val="000000"/>
        </w:rPr>
      </w:pPr>
      <w:r w:rsidRPr="003D6EDC">
        <w:rPr>
          <w:rFonts w:ascii="Century Gothic" w:eastAsia="Arial" w:hAnsi="Century Gothic" w:cs="Arial"/>
          <w:b/>
          <w:color w:val="000000"/>
        </w:rPr>
        <w:t>SOMMAIRE</w:t>
      </w:r>
    </w:p>
    <w:p w:rsidR="00E804B3" w:rsidRPr="003D6EDC" w:rsidRDefault="00E804B3">
      <w:pPr>
        <w:spacing w:after="80" w:line="240" w:lineRule="exact"/>
        <w:rPr>
          <w:rFonts w:ascii="Century Gothic" w:hAnsi="Century Gothic"/>
        </w:rPr>
      </w:pPr>
    </w:p>
    <w:p w:rsidR="00E804B3" w:rsidRPr="00322969" w:rsidRDefault="002F3227" w:rsidP="003D6EDC">
      <w:pPr>
        <w:pStyle w:val="TM1"/>
        <w:tabs>
          <w:tab w:val="right" w:leader="dot" w:pos="9610"/>
        </w:tabs>
        <w:spacing w:line="360" w:lineRule="auto"/>
        <w:rPr>
          <w:rFonts w:ascii="Century Gothic" w:hAnsi="Century Gothic"/>
          <w:noProof/>
          <w:sz w:val="20"/>
          <w:szCs w:val="20"/>
        </w:rPr>
      </w:pPr>
      <w:r w:rsidRPr="00322969">
        <w:rPr>
          <w:rFonts w:ascii="Century Gothic" w:eastAsia="Arial" w:hAnsi="Century Gothic" w:cs="Arial"/>
          <w:color w:val="000000"/>
          <w:sz w:val="20"/>
          <w:szCs w:val="20"/>
        </w:rPr>
        <w:fldChar w:fldCharType="begin"/>
      </w:r>
      <w:r w:rsidR="00A27DA7" w:rsidRPr="00322969">
        <w:rPr>
          <w:rFonts w:ascii="Century Gothic" w:eastAsia="Arial" w:hAnsi="Century Gothic" w:cs="Arial"/>
          <w:color w:val="000000"/>
          <w:sz w:val="20"/>
          <w:szCs w:val="20"/>
        </w:rPr>
        <w:instrText xml:space="preserve"> TOC </w:instrText>
      </w:r>
      <w:r w:rsidRPr="00322969">
        <w:rPr>
          <w:rFonts w:ascii="Century Gothic" w:eastAsia="Arial" w:hAnsi="Century Gothic" w:cs="Arial"/>
          <w:color w:val="000000"/>
          <w:sz w:val="20"/>
          <w:szCs w:val="20"/>
        </w:rPr>
        <w:fldChar w:fldCharType="separate"/>
      </w:r>
      <w:r w:rsidR="00A27DA7" w:rsidRPr="00322969">
        <w:rPr>
          <w:rFonts w:ascii="Century Gothic" w:eastAsia="Arial" w:hAnsi="Century Gothic" w:cs="Arial"/>
          <w:color w:val="000000"/>
          <w:sz w:val="20"/>
          <w:szCs w:val="20"/>
        </w:rPr>
        <w:t>1 - Identification de l'acheteur</w:t>
      </w:r>
      <w:r w:rsidR="00A27DA7" w:rsidRPr="00322969">
        <w:rPr>
          <w:rFonts w:ascii="Century Gothic" w:eastAsia="Arial" w:hAnsi="Century Gothic" w:cs="Arial"/>
          <w:sz w:val="20"/>
          <w:szCs w:val="20"/>
        </w:rPr>
        <w:tab/>
      </w:r>
      <w:r w:rsidRPr="00322969">
        <w:rPr>
          <w:rFonts w:ascii="Century Gothic" w:eastAsia="Arial" w:hAnsi="Century Gothic" w:cs="Arial"/>
          <w:sz w:val="20"/>
          <w:szCs w:val="20"/>
        </w:rPr>
        <w:fldChar w:fldCharType="begin"/>
      </w:r>
      <w:r w:rsidR="00A27DA7" w:rsidRPr="00322969">
        <w:rPr>
          <w:rFonts w:ascii="Century Gothic" w:eastAsia="Arial" w:hAnsi="Century Gothic" w:cs="Arial"/>
          <w:sz w:val="20"/>
          <w:szCs w:val="20"/>
        </w:rPr>
        <w:instrText xml:space="preserve"> PAGEREF _Toc256000000 \h </w:instrText>
      </w:r>
      <w:r w:rsidRPr="00322969">
        <w:rPr>
          <w:rFonts w:ascii="Century Gothic" w:eastAsia="Arial" w:hAnsi="Century Gothic" w:cs="Arial"/>
          <w:sz w:val="20"/>
          <w:szCs w:val="20"/>
        </w:rPr>
      </w:r>
      <w:r w:rsidRPr="00322969">
        <w:rPr>
          <w:rFonts w:ascii="Century Gothic" w:eastAsia="Arial" w:hAnsi="Century Gothic" w:cs="Arial"/>
          <w:sz w:val="20"/>
          <w:szCs w:val="20"/>
        </w:rPr>
        <w:fldChar w:fldCharType="separate"/>
      </w:r>
      <w:r w:rsidR="0017754F">
        <w:rPr>
          <w:rFonts w:ascii="Century Gothic" w:eastAsia="Arial" w:hAnsi="Century Gothic" w:cs="Arial"/>
          <w:noProof/>
          <w:sz w:val="20"/>
          <w:szCs w:val="20"/>
        </w:rPr>
        <w:t>3</w:t>
      </w:r>
      <w:r w:rsidRPr="00322969">
        <w:rPr>
          <w:rFonts w:ascii="Century Gothic" w:eastAsia="Arial" w:hAnsi="Century Gothic" w:cs="Arial"/>
          <w:sz w:val="20"/>
          <w:szCs w:val="20"/>
        </w:rPr>
        <w:fldChar w:fldCharType="end"/>
      </w:r>
    </w:p>
    <w:p w:rsidR="00E804B3" w:rsidRPr="00322969" w:rsidRDefault="00A27DA7" w:rsidP="003D6EDC">
      <w:pPr>
        <w:pStyle w:val="TM1"/>
        <w:tabs>
          <w:tab w:val="right" w:leader="dot" w:pos="9610"/>
        </w:tabs>
        <w:spacing w:line="360" w:lineRule="auto"/>
        <w:rPr>
          <w:rFonts w:ascii="Century Gothic" w:hAnsi="Century Gothic"/>
          <w:noProof/>
          <w:sz w:val="20"/>
          <w:szCs w:val="20"/>
        </w:rPr>
      </w:pPr>
      <w:r w:rsidRPr="00322969">
        <w:rPr>
          <w:rFonts w:ascii="Century Gothic" w:eastAsia="Arial" w:hAnsi="Century Gothic" w:cs="Arial"/>
          <w:color w:val="000000"/>
          <w:sz w:val="20"/>
          <w:szCs w:val="20"/>
        </w:rPr>
        <w:t>2 - Identification du co-contractant</w:t>
      </w:r>
      <w:r w:rsidRPr="00322969">
        <w:rPr>
          <w:rFonts w:ascii="Century Gothic" w:eastAsia="Arial" w:hAnsi="Century Gothic" w:cs="Arial"/>
          <w:sz w:val="20"/>
          <w:szCs w:val="20"/>
        </w:rPr>
        <w:tab/>
      </w:r>
      <w:r w:rsidR="002F3227" w:rsidRPr="00322969">
        <w:rPr>
          <w:rFonts w:ascii="Century Gothic" w:eastAsia="Arial" w:hAnsi="Century Gothic" w:cs="Arial"/>
          <w:sz w:val="20"/>
          <w:szCs w:val="20"/>
        </w:rPr>
        <w:fldChar w:fldCharType="begin"/>
      </w:r>
      <w:r w:rsidRPr="00322969">
        <w:rPr>
          <w:rFonts w:ascii="Century Gothic" w:eastAsia="Arial" w:hAnsi="Century Gothic" w:cs="Arial"/>
          <w:sz w:val="20"/>
          <w:szCs w:val="20"/>
        </w:rPr>
        <w:instrText xml:space="preserve"> PAGEREF _Toc256000001 \h </w:instrText>
      </w:r>
      <w:r w:rsidR="002F3227" w:rsidRPr="00322969">
        <w:rPr>
          <w:rFonts w:ascii="Century Gothic" w:eastAsia="Arial" w:hAnsi="Century Gothic" w:cs="Arial"/>
          <w:sz w:val="20"/>
          <w:szCs w:val="20"/>
        </w:rPr>
      </w:r>
      <w:r w:rsidR="002F3227" w:rsidRPr="00322969">
        <w:rPr>
          <w:rFonts w:ascii="Century Gothic" w:eastAsia="Arial" w:hAnsi="Century Gothic" w:cs="Arial"/>
          <w:sz w:val="20"/>
          <w:szCs w:val="20"/>
        </w:rPr>
        <w:fldChar w:fldCharType="separate"/>
      </w:r>
      <w:r w:rsidR="0017754F">
        <w:rPr>
          <w:rFonts w:ascii="Century Gothic" w:eastAsia="Arial" w:hAnsi="Century Gothic" w:cs="Arial"/>
          <w:noProof/>
          <w:sz w:val="20"/>
          <w:szCs w:val="20"/>
        </w:rPr>
        <w:t>3</w:t>
      </w:r>
      <w:r w:rsidR="002F3227" w:rsidRPr="00322969">
        <w:rPr>
          <w:rFonts w:ascii="Century Gothic" w:eastAsia="Arial" w:hAnsi="Century Gothic" w:cs="Arial"/>
          <w:sz w:val="20"/>
          <w:szCs w:val="20"/>
        </w:rPr>
        <w:fldChar w:fldCharType="end"/>
      </w:r>
    </w:p>
    <w:p w:rsidR="00E804B3" w:rsidRPr="00322969" w:rsidRDefault="00A27DA7" w:rsidP="003D6EDC">
      <w:pPr>
        <w:pStyle w:val="TM1"/>
        <w:tabs>
          <w:tab w:val="right" w:leader="dot" w:pos="9610"/>
        </w:tabs>
        <w:spacing w:line="360" w:lineRule="auto"/>
        <w:rPr>
          <w:rFonts w:ascii="Century Gothic" w:hAnsi="Century Gothic"/>
          <w:noProof/>
          <w:sz w:val="20"/>
          <w:szCs w:val="20"/>
        </w:rPr>
      </w:pPr>
      <w:r w:rsidRPr="00322969">
        <w:rPr>
          <w:rFonts w:ascii="Century Gothic" w:eastAsia="Arial" w:hAnsi="Century Gothic" w:cs="Arial"/>
          <w:color w:val="000000"/>
          <w:sz w:val="20"/>
          <w:szCs w:val="20"/>
        </w:rPr>
        <w:t>3 - Dispositions générales</w:t>
      </w:r>
      <w:r w:rsidRPr="00322969">
        <w:rPr>
          <w:rFonts w:ascii="Century Gothic" w:eastAsia="Arial" w:hAnsi="Century Gothic" w:cs="Arial"/>
          <w:sz w:val="20"/>
          <w:szCs w:val="20"/>
        </w:rPr>
        <w:tab/>
      </w:r>
      <w:r w:rsidR="002F3227" w:rsidRPr="00322969">
        <w:rPr>
          <w:rFonts w:ascii="Century Gothic" w:eastAsia="Arial" w:hAnsi="Century Gothic" w:cs="Arial"/>
          <w:sz w:val="20"/>
          <w:szCs w:val="20"/>
        </w:rPr>
        <w:fldChar w:fldCharType="begin"/>
      </w:r>
      <w:r w:rsidRPr="00322969">
        <w:rPr>
          <w:rFonts w:ascii="Century Gothic" w:eastAsia="Arial" w:hAnsi="Century Gothic" w:cs="Arial"/>
          <w:sz w:val="20"/>
          <w:szCs w:val="20"/>
        </w:rPr>
        <w:instrText xml:space="preserve"> PAGEREF _Toc256000002 \h </w:instrText>
      </w:r>
      <w:r w:rsidR="002F3227" w:rsidRPr="00322969">
        <w:rPr>
          <w:rFonts w:ascii="Century Gothic" w:eastAsia="Arial" w:hAnsi="Century Gothic" w:cs="Arial"/>
          <w:sz w:val="20"/>
          <w:szCs w:val="20"/>
        </w:rPr>
      </w:r>
      <w:r w:rsidR="002F3227" w:rsidRPr="00322969">
        <w:rPr>
          <w:rFonts w:ascii="Century Gothic" w:eastAsia="Arial" w:hAnsi="Century Gothic" w:cs="Arial"/>
          <w:sz w:val="20"/>
          <w:szCs w:val="20"/>
        </w:rPr>
        <w:fldChar w:fldCharType="separate"/>
      </w:r>
      <w:r w:rsidR="0017754F">
        <w:rPr>
          <w:rFonts w:ascii="Century Gothic" w:eastAsia="Arial" w:hAnsi="Century Gothic" w:cs="Arial"/>
          <w:noProof/>
          <w:sz w:val="20"/>
          <w:szCs w:val="20"/>
        </w:rPr>
        <w:t>4</w:t>
      </w:r>
      <w:r w:rsidR="002F3227" w:rsidRPr="00322969">
        <w:rPr>
          <w:rFonts w:ascii="Century Gothic" w:eastAsia="Arial" w:hAnsi="Century Gothic" w:cs="Arial"/>
          <w:sz w:val="20"/>
          <w:szCs w:val="20"/>
        </w:rPr>
        <w:fldChar w:fldCharType="end"/>
      </w:r>
    </w:p>
    <w:p w:rsidR="00E804B3" w:rsidRPr="00322969" w:rsidRDefault="00A27DA7" w:rsidP="003D6EDC">
      <w:pPr>
        <w:pStyle w:val="TM2"/>
        <w:tabs>
          <w:tab w:val="right" w:leader="dot" w:pos="9610"/>
        </w:tabs>
        <w:spacing w:line="360" w:lineRule="auto"/>
        <w:rPr>
          <w:rFonts w:ascii="Century Gothic" w:hAnsi="Century Gothic"/>
          <w:noProof/>
          <w:sz w:val="20"/>
          <w:szCs w:val="20"/>
        </w:rPr>
      </w:pPr>
      <w:r w:rsidRPr="00322969">
        <w:rPr>
          <w:rFonts w:ascii="Century Gothic" w:eastAsia="Arial" w:hAnsi="Century Gothic" w:cs="Arial"/>
          <w:color w:val="000000"/>
          <w:sz w:val="20"/>
          <w:szCs w:val="20"/>
        </w:rPr>
        <w:t>3.1 - Objet</w:t>
      </w:r>
      <w:r w:rsidRPr="00322969">
        <w:rPr>
          <w:rFonts w:ascii="Century Gothic" w:eastAsia="Arial" w:hAnsi="Century Gothic" w:cs="Arial"/>
          <w:sz w:val="20"/>
          <w:szCs w:val="20"/>
        </w:rPr>
        <w:tab/>
      </w:r>
      <w:r w:rsidR="002F3227" w:rsidRPr="00322969">
        <w:rPr>
          <w:rFonts w:ascii="Century Gothic" w:eastAsia="Arial" w:hAnsi="Century Gothic" w:cs="Arial"/>
          <w:sz w:val="20"/>
          <w:szCs w:val="20"/>
        </w:rPr>
        <w:fldChar w:fldCharType="begin"/>
      </w:r>
      <w:r w:rsidRPr="00322969">
        <w:rPr>
          <w:rFonts w:ascii="Century Gothic" w:eastAsia="Arial" w:hAnsi="Century Gothic" w:cs="Arial"/>
          <w:sz w:val="20"/>
          <w:szCs w:val="20"/>
        </w:rPr>
        <w:instrText xml:space="preserve"> PAGEREF _Toc256000003 \h </w:instrText>
      </w:r>
      <w:r w:rsidR="002F3227" w:rsidRPr="00322969">
        <w:rPr>
          <w:rFonts w:ascii="Century Gothic" w:eastAsia="Arial" w:hAnsi="Century Gothic" w:cs="Arial"/>
          <w:sz w:val="20"/>
          <w:szCs w:val="20"/>
        </w:rPr>
      </w:r>
      <w:r w:rsidR="002F3227" w:rsidRPr="00322969">
        <w:rPr>
          <w:rFonts w:ascii="Century Gothic" w:eastAsia="Arial" w:hAnsi="Century Gothic" w:cs="Arial"/>
          <w:sz w:val="20"/>
          <w:szCs w:val="20"/>
        </w:rPr>
        <w:fldChar w:fldCharType="separate"/>
      </w:r>
      <w:r w:rsidR="0017754F">
        <w:rPr>
          <w:rFonts w:ascii="Century Gothic" w:eastAsia="Arial" w:hAnsi="Century Gothic" w:cs="Arial"/>
          <w:noProof/>
          <w:sz w:val="20"/>
          <w:szCs w:val="20"/>
        </w:rPr>
        <w:t>4</w:t>
      </w:r>
      <w:r w:rsidR="002F3227" w:rsidRPr="00322969">
        <w:rPr>
          <w:rFonts w:ascii="Century Gothic" w:eastAsia="Arial" w:hAnsi="Century Gothic" w:cs="Arial"/>
          <w:sz w:val="20"/>
          <w:szCs w:val="20"/>
        </w:rPr>
        <w:fldChar w:fldCharType="end"/>
      </w:r>
    </w:p>
    <w:p w:rsidR="00E804B3" w:rsidRPr="00322969" w:rsidRDefault="00A27DA7" w:rsidP="003D6EDC">
      <w:pPr>
        <w:pStyle w:val="TM2"/>
        <w:tabs>
          <w:tab w:val="right" w:leader="dot" w:pos="9610"/>
        </w:tabs>
        <w:spacing w:line="360" w:lineRule="auto"/>
        <w:rPr>
          <w:rFonts w:ascii="Century Gothic" w:hAnsi="Century Gothic"/>
          <w:noProof/>
          <w:sz w:val="20"/>
          <w:szCs w:val="20"/>
        </w:rPr>
      </w:pPr>
      <w:r w:rsidRPr="00322969">
        <w:rPr>
          <w:rFonts w:ascii="Century Gothic" w:eastAsia="Arial" w:hAnsi="Century Gothic" w:cs="Arial"/>
          <w:color w:val="000000"/>
          <w:sz w:val="20"/>
          <w:szCs w:val="20"/>
        </w:rPr>
        <w:t>3.2 - Mode de passation</w:t>
      </w:r>
      <w:r w:rsidRPr="00322969">
        <w:rPr>
          <w:rFonts w:ascii="Century Gothic" w:eastAsia="Arial" w:hAnsi="Century Gothic" w:cs="Arial"/>
          <w:sz w:val="20"/>
          <w:szCs w:val="20"/>
        </w:rPr>
        <w:tab/>
      </w:r>
      <w:r w:rsidR="002F3227" w:rsidRPr="00322969">
        <w:rPr>
          <w:rFonts w:ascii="Century Gothic" w:eastAsia="Arial" w:hAnsi="Century Gothic" w:cs="Arial"/>
          <w:sz w:val="20"/>
          <w:szCs w:val="20"/>
        </w:rPr>
        <w:fldChar w:fldCharType="begin"/>
      </w:r>
      <w:r w:rsidRPr="00322969">
        <w:rPr>
          <w:rFonts w:ascii="Century Gothic" w:eastAsia="Arial" w:hAnsi="Century Gothic" w:cs="Arial"/>
          <w:sz w:val="20"/>
          <w:szCs w:val="20"/>
        </w:rPr>
        <w:instrText xml:space="preserve"> PAGEREF _Toc256000004 \h </w:instrText>
      </w:r>
      <w:r w:rsidR="002F3227" w:rsidRPr="00322969">
        <w:rPr>
          <w:rFonts w:ascii="Century Gothic" w:eastAsia="Arial" w:hAnsi="Century Gothic" w:cs="Arial"/>
          <w:sz w:val="20"/>
          <w:szCs w:val="20"/>
        </w:rPr>
      </w:r>
      <w:r w:rsidR="002F3227" w:rsidRPr="00322969">
        <w:rPr>
          <w:rFonts w:ascii="Century Gothic" w:eastAsia="Arial" w:hAnsi="Century Gothic" w:cs="Arial"/>
          <w:sz w:val="20"/>
          <w:szCs w:val="20"/>
        </w:rPr>
        <w:fldChar w:fldCharType="separate"/>
      </w:r>
      <w:r w:rsidR="0017754F">
        <w:rPr>
          <w:rFonts w:ascii="Century Gothic" w:eastAsia="Arial" w:hAnsi="Century Gothic" w:cs="Arial"/>
          <w:noProof/>
          <w:sz w:val="20"/>
          <w:szCs w:val="20"/>
        </w:rPr>
        <w:t>4</w:t>
      </w:r>
      <w:r w:rsidR="002F3227" w:rsidRPr="00322969">
        <w:rPr>
          <w:rFonts w:ascii="Century Gothic" w:eastAsia="Arial" w:hAnsi="Century Gothic" w:cs="Arial"/>
          <w:sz w:val="20"/>
          <w:szCs w:val="20"/>
        </w:rPr>
        <w:fldChar w:fldCharType="end"/>
      </w:r>
    </w:p>
    <w:p w:rsidR="00E804B3" w:rsidRPr="00322969" w:rsidRDefault="00A27DA7" w:rsidP="003D6EDC">
      <w:pPr>
        <w:pStyle w:val="TM2"/>
        <w:tabs>
          <w:tab w:val="right" w:leader="dot" w:pos="9610"/>
        </w:tabs>
        <w:spacing w:line="360" w:lineRule="auto"/>
        <w:rPr>
          <w:rFonts w:ascii="Century Gothic" w:hAnsi="Century Gothic"/>
          <w:noProof/>
          <w:sz w:val="20"/>
          <w:szCs w:val="20"/>
        </w:rPr>
      </w:pPr>
      <w:r w:rsidRPr="00322969">
        <w:rPr>
          <w:rFonts w:ascii="Century Gothic" w:eastAsia="Arial" w:hAnsi="Century Gothic" w:cs="Arial"/>
          <w:color w:val="000000"/>
          <w:sz w:val="20"/>
          <w:szCs w:val="20"/>
        </w:rPr>
        <w:t>3.3 - Forme de contrat</w:t>
      </w:r>
      <w:r w:rsidRPr="00322969">
        <w:rPr>
          <w:rFonts w:ascii="Century Gothic" w:eastAsia="Arial" w:hAnsi="Century Gothic" w:cs="Arial"/>
          <w:sz w:val="20"/>
          <w:szCs w:val="20"/>
        </w:rPr>
        <w:tab/>
      </w:r>
      <w:r w:rsidR="002F3227" w:rsidRPr="00322969">
        <w:rPr>
          <w:rFonts w:ascii="Century Gothic" w:eastAsia="Arial" w:hAnsi="Century Gothic" w:cs="Arial"/>
          <w:sz w:val="20"/>
          <w:szCs w:val="20"/>
        </w:rPr>
        <w:fldChar w:fldCharType="begin"/>
      </w:r>
      <w:r w:rsidRPr="00322969">
        <w:rPr>
          <w:rFonts w:ascii="Century Gothic" w:eastAsia="Arial" w:hAnsi="Century Gothic" w:cs="Arial"/>
          <w:sz w:val="20"/>
          <w:szCs w:val="20"/>
        </w:rPr>
        <w:instrText xml:space="preserve"> PAGEREF _Toc256000005 \h </w:instrText>
      </w:r>
      <w:r w:rsidR="002F3227" w:rsidRPr="00322969">
        <w:rPr>
          <w:rFonts w:ascii="Century Gothic" w:eastAsia="Arial" w:hAnsi="Century Gothic" w:cs="Arial"/>
          <w:sz w:val="20"/>
          <w:szCs w:val="20"/>
        </w:rPr>
      </w:r>
      <w:r w:rsidR="002F3227" w:rsidRPr="00322969">
        <w:rPr>
          <w:rFonts w:ascii="Century Gothic" w:eastAsia="Arial" w:hAnsi="Century Gothic" w:cs="Arial"/>
          <w:sz w:val="20"/>
          <w:szCs w:val="20"/>
        </w:rPr>
        <w:fldChar w:fldCharType="separate"/>
      </w:r>
      <w:r w:rsidR="0017754F">
        <w:rPr>
          <w:rFonts w:ascii="Century Gothic" w:eastAsia="Arial" w:hAnsi="Century Gothic" w:cs="Arial"/>
          <w:noProof/>
          <w:sz w:val="20"/>
          <w:szCs w:val="20"/>
        </w:rPr>
        <w:t>4</w:t>
      </w:r>
      <w:r w:rsidR="002F3227" w:rsidRPr="00322969">
        <w:rPr>
          <w:rFonts w:ascii="Century Gothic" w:eastAsia="Arial" w:hAnsi="Century Gothic" w:cs="Arial"/>
          <w:sz w:val="20"/>
          <w:szCs w:val="20"/>
        </w:rPr>
        <w:fldChar w:fldCharType="end"/>
      </w:r>
    </w:p>
    <w:p w:rsidR="00E804B3" w:rsidRPr="00322969" w:rsidRDefault="00A27DA7" w:rsidP="003D6EDC">
      <w:pPr>
        <w:pStyle w:val="TM1"/>
        <w:tabs>
          <w:tab w:val="right" w:leader="dot" w:pos="9610"/>
        </w:tabs>
        <w:spacing w:line="360" w:lineRule="auto"/>
        <w:rPr>
          <w:rFonts w:ascii="Century Gothic" w:hAnsi="Century Gothic"/>
          <w:noProof/>
          <w:sz w:val="20"/>
          <w:szCs w:val="20"/>
        </w:rPr>
      </w:pPr>
      <w:r w:rsidRPr="00322969">
        <w:rPr>
          <w:rFonts w:ascii="Century Gothic" w:eastAsia="Arial" w:hAnsi="Century Gothic" w:cs="Arial"/>
          <w:color w:val="000000"/>
          <w:sz w:val="20"/>
          <w:szCs w:val="20"/>
        </w:rPr>
        <w:t>4 - Prix</w:t>
      </w:r>
      <w:r w:rsidRPr="00322969">
        <w:rPr>
          <w:rFonts w:ascii="Century Gothic" w:eastAsia="Arial" w:hAnsi="Century Gothic" w:cs="Arial"/>
          <w:sz w:val="20"/>
          <w:szCs w:val="20"/>
        </w:rPr>
        <w:tab/>
      </w:r>
      <w:r w:rsidR="002F3227" w:rsidRPr="00322969">
        <w:rPr>
          <w:rFonts w:ascii="Century Gothic" w:eastAsia="Arial" w:hAnsi="Century Gothic" w:cs="Arial"/>
          <w:sz w:val="20"/>
          <w:szCs w:val="20"/>
        </w:rPr>
        <w:fldChar w:fldCharType="begin"/>
      </w:r>
      <w:r w:rsidRPr="00322969">
        <w:rPr>
          <w:rFonts w:ascii="Century Gothic" w:eastAsia="Arial" w:hAnsi="Century Gothic" w:cs="Arial"/>
          <w:sz w:val="20"/>
          <w:szCs w:val="20"/>
        </w:rPr>
        <w:instrText xml:space="preserve"> PAGEREF _Toc256000006 \h </w:instrText>
      </w:r>
      <w:r w:rsidR="002F3227" w:rsidRPr="00322969">
        <w:rPr>
          <w:rFonts w:ascii="Century Gothic" w:eastAsia="Arial" w:hAnsi="Century Gothic" w:cs="Arial"/>
          <w:sz w:val="20"/>
          <w:szCs w:val="20"/>
        </w:rPr>
      </w:r>
      <w:r w:rsidR="002F3227" w:rsidRPr="00322969">
        <w:rPr>
          <w:rFonts w:ascii="Century Gothic" w:eastAsia="Arial" w:hAnsi="Century Gothic" w:cs="Arial"/>
          <w:sz w:val="20"/>
          <w:szCs w:val="20"/>
        </w:rPr>
        <w:fldChar w:fldCharType="separate"/>
      </w:r>
      <w:r w:rsidR="0017754F">
        <w:rPr>
          <w:rFonts w:ascii="Century Gothic" w:eastAsia="Arial" w:hAnsi="Century Gothic" w:cs="Arial"/>
          <w:noProof/>
          <w:sz w:val="20"/>
          <w:szCs w:val="20"/>
        </w:rPr>
        <w:t>5</w:t>
      </w:r>
      <w:r w:rsidR="002F3227" w:rsidRPr="00322969">
        <w:rPr>
          <w:rFonts w:ascii="Century Gothic" w:eastAsia="Arial" w:hAnsi="Century Gothic" w:cs="Arial"/>
          <w:sz w:val="20"/>
          <w:szCs w:val="20"/>
        </w:rPr>
        <w:fldChar w:fldCharType="end"/>
      </w:r>
    </w:p>
    <w:p w:rsidR="00E804B3" w:rsidRPr="00322969" w:rsidRDefault="00A27DA7" w:rsidP="003D6EDC">
      <w:pPr>
        <w:pStyle w:val="TM1"/>
        <w:tabs>
          <w:tab w:val="right" w:leader="dot" w:pos="9610"/>
        </w:tabs>
        <w:spacing w:line="360" w:lineRule="auto"/>
        <w:rPr>
          <w:rFonts w:ascii="Century Gothic" w:hAnsi="Century Gothic"/>
          <w:noProof/>
          <w:sz w:val="20"/>
          <w:szCs w:val="20"/>
        </w:rPr>
      </w:pPr>
      <w:r w:rsidRPr="00322969">
        <w:rPr>
          <w:rFonts w:ascii="Century Gothic" w:eastAsia="Arial" w:hAnsi="Century Gothic" w:cs="Arial"/>
          <w:color w:val="000000"/>
          <w:sz w:val="20"/>
          <w:szCs w:val="20"/>
        </w:rPr>
        <w:t>5 - Durée et Délais d'exécution</w:t>
      </w:r>
      <w:r w:rsidRPr="00322969">
        <w:rPr>
          <w:rFonts w:ascii="Century Gothic" w:eastAsia="Arial" w:hAnsi="Century Gothic" w:cs="Arial"/>
          <w:sz w:val="20"/>
          <w:szCs w:val="20"/>
        </w:rPr>
        <w:tab/>
      </w:r>
      <w:r w:rsidR="002F3227" w:rsidRPr="00322969">
        <w:rPr>
          <w:rFonts w:ascii="Century Gothic" w:eastAsia="Arial" w:hAnsi="Century Gothic" w:cs="Arial"/>
          <w:sz w:val="20"/>
          <w:szCs w:val="20"/>
        </w:rPr>
        <w:fldChar w:fldCharType="begin"/>
      </w:r>
      <w:r w:rsidRPr="00322969">
        <w:rPr>
          <w:rFonts w:ascii="Century Gothic" w:eastAsia="Arial" w:hAnsi="Century Gothic" w:cs="Arial"/>
          <w:sz w:val="20"/>
          <w:szCs w:val="20"/>
        </w:rPr>
        <w:instrText xml:space="preserve"> PAGEREF _Toc256000007 \h </w:instrText>
      </w:r>
      <w:r w:rsidR="002F3227" w:rsidRPr="00322969">
        <w:rPr>
          <w:rFonts w:ascii="Century Gothic" w:eastAsia="Arial" w:hAnsi="Century Gothic" w:cs="Arial"/>
          <w:sz w:val="20"/>
          <w:szCs w:val="20"/>
        </w:rPr>
      </w:r>
      <w:r w:rsidR="002F3227" w:rsidRPr="00322969">
        <w:rPr>
          <w:rFonts w:ascii="Century Gothic" w:eastAsia="Arial" w:hAnsi="Century Gothic" w:cs="Arial"/>
          <w:sz w:val="20"/>
          <w:szCs w:val="20"/>
        </w:rPr>
        <w:fldChar w:fldCharType="separate"/>
      </w:r>
      <w:r w:rsidR="0017754F">
        <w:rPr>
          <w:rFonts w:ascii="Century Gothic" w:eastAsia="Arial" w:hAnsi="Century Gothic" w:cs="Arial"/>
          <w:noProof/>
          <w:sz w:val="20"/>
          <w:szCs w:val="20"/>
        </w:rPr>
        <w:t>5</w:t>
      </w:r>
      <w:r w:rsidR="002F3227" w:rsidRPr="00322969">
        <w:rPr>
          <w:rFonts w:ascii="Century Gothic" w:eastAsia="Arial" w:hAnsi="Century Gothic" w:cs="Arial"/>
          <w:sz w:val="20"/>
          <w:szCs w:val="20"/>
        </w:rPr>
        <w:fldChar w:fldCharType="end"/>
      </w:r>
    </w:p>
    <w:p w:rsidR="00E804B3" w:rsidRPr="00322969" w:rsidRDefault="00A27DA7" w:rsidP="003D6EDC">
      <w:pPr>
        <w:pStyle w:val="TM1"/>
        <w:tabs>
          <w:tab w:val="right" w:leader="dot" w:pos="9610"/>
        </w:tabs>
        <w:spacing w:line="360" w:lineRule="auto"/>
        <w:rPr>
          <w:rFonts w:ascii="Century Gothic" w:hAnsi="Century Gothic"/>
          <w:noProof/>
          <w:sz w:val="20"/>
          <w:szCs w:val="20"/>
        </w:rPr>
      </w:pPr>
      <w:r w:rsidRPr="00322969">
        <w:rPr>
          <w:rFonts w:ascii="Century Gothic" w:eastAsia="Arial" w:hAnsi="Century Gothic" w:cs="Arial"/>
          <w:color w:val="000000"/>
          <w:sz w:val="20"/>
          <w:szCs w:val="20"/>
        </w:rPr>
        <w:t>6 - Paiement</w:t>
      </w:r>
      <w:r w:rsidRPr="00322969">
        <w:rPr>
          <w:rFonts w:ascii="Century Gothic" w:eastAsia="Arial" w:hAnsi="Century Gothic" w:cs="Arial"/>
          <w:sz w:val="20"/>
          <w:szCs w:val="20"/>
        </w:rPr>
        <w:tab/>
      </w:r>
      <w:r w:rsidR="002F3227" w:rsidRPr="00322969">
        <w:rPr>
          <w:rFonts w:ascii="Century Gothic" w:eastAsia="Arial" w:hAnsi="Century Gothic" w:cs="Arial"/>
          <w:sz w:val="20"/>
          <w:szCs w:val="20"/>
        </w:rPr>
        <w:fldChar w:fldCharType="begin"/>
      </w:r>
      <w:r w:rsidRPr="00322969">
        <w:rPr>
          <w:rFonts w:ascii="Century Gothic" w:eastAsia="Arial" w:hAnsi="Century Gothic" w:cs="Arial"/>
          <w:sz w:val="20"/>
          <w:szCs w:val="20"/>
        </w:rPr>
        <w:instrText xml:space="preserve"> PAGEREF _Toc256000008 \h </w:instrText>
      </w:r>
      <w:r w:rsidR="002F3227" w:rsidRPr="00322969">
        <w:rPr>
          <w:rFonts w:ascii="Century Gothic" w:eastAsia="Arial" w:hAnsi="Century Gothic" w:cs="Arial"/>
          <w:sz w:val="20"/>
          <w:szCs w:val="20"/>
        </w:rPr>
      </w:r>
      <w:r w:rsidR="002F3227" w:rsidRPr="00322969">
        <w:rPr>
          <w:rFonts w:ascii="Century Gothic" w:eastAsia="Arial" w:hAnsi="Century Gothic" w:cs="Arial"/>
          <w:sz w:val="20"/>
          <w:szCs w:val="20"/>
        </w:rPr>
        <w:fldChar w:fldCharType="separate"/>
      </w:r>
      <w:r w:rsidR="0017754F">
        <w:rPr>
          <w:rFonts w:ascii="Century Gothic" w:eastAsia="Arial" w:hAnsi="Century Gothic" w:cs="Arial"/>
          <w:noProof/>
          <w:sz w:val="20"/>
          <w:szCs w:val="20"/>
        </w:rPr>
        <w:t>5</w:t>
      </w:r>
      <w:r w:rsidR="002F3227" w:rsidRPr="00322969">
        <w:rPr>
          <w:rFonts w:ascii="Century Gothic" w:eastAsia="Arial" w:hAnsi="Century Gothic" w:cs="Arial"/>
          <w:sz w:val="20"/>
          <w:szCs w:val="20"/>
        </w:rPr>
        <w:fldChar w:fldCharType="end"/>
      </w:r>
    </w:p>
    <w:p w:rsidR="00E804B3" w:rsidRPr="00322969" w:rsidRDefault="00A27DA7" w:rsidP="003D6EDC">
      <w:pPr>
        <w:pStyle w:val="TM1"/>
        <w:tabs>
          <w:tab w:val="right" w:leader="dot" w:pos="9610"/>
        </w:tabs>
        <w:spacing w:line="360" w:lineRule="auto"/>
        <w:rPr>
          <w:rFonts w:ascii="Century Gothic" w:hAnsi="Century Gothic"/>
          <w:noProof/>
          <w:sz w:val="20"/>
          <w:szCs w:val="20"/>
        </w:rPr>
      </w:pPr>
      <w:r w:rsidRPr="00322969">
        <w:rPr>
          <w:rFonts w:ascii="Century Gothic" w:eastAsia="Arial" w:hAnsi="Century Gothic" w:cs="Arial"/>
          <w:color w:val="000000"/>
          <w:sz w:val="20"/>
          <w:szCs w:val="20"/>
        </w:rPr>
        <w:t>7 - Avance</w:t>
      </w:r>
      <w:r w:rsidRPr="00322969">
        <w:rPr>
          <w:rFonts w:ascii="Century Gothic" w:eastAsia="Arial" w:hAnsi="Century Gothic" w:cs="Arial"/>
          <w:sz w:val="20"/>
          <w:szCs w:val="20"/>
        </w:rPr>
        <w:tab/>
      </w:r>
      <w:r w:rsidR="002F3227" w:rsidRPr="00322969">
        <w:rPr>
          <w:rFonts w:ascii="Century Gothic" w:eastAsia="Arial" w:hAnsi="Century Gothic" w:cs="Arial"/>
          <w:sz w:val="20"/>
          <w:szCs w:val="20"/>
        </w:rPr>
        <w:fldChar w:fldCharType="begin"/>
      </w:r>
      <w:r w:rsidRPr="00322969">
        <w:rPr>
          <w:rFonts w:ascii="Century Gothic" w:eastAsia="Arial" w:hAnsi="Century Gothic" w:cs="Arial"/>
          <w:sz w:val="20"/>
          <w:szCs w:val="20"/>
        </w:rPr>
        <w:instrText xml:space="preserve"> PAGEREF _Toc256000009 \h </w:instrText>
      </w:r>
      <w:r w:rsidR="002F3227" w:rsidRPr="00322969">
        <w:rPr>
          <w:rFonts w:ascii="Century Gothic" w:eastAsia="Arial" w:hAnsi="Century Gothic" w:cs="Arial"/>
          <w:sz w:val="20"/>
          <w:szCs w:val="20"/>
        </w:rPr>
      </w:r>
      <w:r w:rsidR="002F3227" w:rsidRPr="00322969">
        <w:rPr>
          <w:rFonts w:ascii="Century Gothic" w:eastAsia="Arial" w:hAnsi="Century Gothic" w:cs="Arial"/>
          <w:sz w:val="20"/>
          <w:szCs w:val="20"/>
        </w:rPr>
        <w:fldChar w:fldCharType="separate"/>
      </w:r>
      <w:r w:rsidR="0017754F">
        <w:rPr>
          <w:rFonts w:ascii="Century Gothic" w:eastAsia="Arial" w:hAnsi="Century Gothic" w:cs="Arial"/>
          <w:noProof/>
          <w:sz w:val="20"/>
          <w:szCs w:val="20"/>
        </w:rPr>
        <w:t>6</w:t>
      </w:r>
      <w:r w:rsidR="002F3227" w:rsidRPr="00322969">
        <w:rPr>
          <w:rFonts w:ascii="Century Gothic" w:eastAsia="Arial" w:hAnsi="Century Gothic" w:cs="Arial"/>
          <w:sz w:val="20"/>
          <w:szCs w:val="20"/>
        </w:rPr>
        <w:fldChar w:fldCharType="end"/>
      </w:r>
    </w:p>
    <w:p w:rsidR="00E804B3" w:rsidRPr="00322969" w:rsidRDefault="00A27DA7" w:rsidP="003D6EDC">
      <w:pPr>
        <w:pStyle w:val="TM1"/>
        <w:tabs>
          <w:tab w:val="right" w:leader="dot" w:pos="9610"/>
        </w:tabs>
        <w:spacing w:line="360" w:lineRule="auto"/>
        <w:rPr>
          <w:rFonts w:ascii="Century Gothic" w:hAnsi="Century Gothic"/>
          <w:noProof/>
          <w:sz w:val="20"/>
          <w:szCs w:val="20"/>
        </w:rPr>
      </w:pPr>
      <w:r w:rsidRPr="00322969">
        <w:rPr>
          <w:rFonts w:ascii="Century Gothic" w:eastAsia="Arial" w:hAnsi="Century Gothic" w:cs="Arial"/>
          <w:color w:val="000000"/>
          <w:sz w:val="20"/>
          <w:szCs w:val="20"/>
        </w:rPr>
        <w:t>8 - Nomenclature(s)</w:t>
      </w:r>
      <w:r w:rsidRPr="00322969">
        <w:rPr>
          <w:rFonts w:ascii="Century Gothic" w:eastAsia="Arial" w:hAnsi="Century Gothic" w:cs="Arial"/>
          <w:sz w:val="20"/>
          <w:szCs w:val="20"/>
        </w:rPr>
        <w:tab/>
      </w:r>
      <w:r w:rsidR="002F3227" w:rsidRPr="00322969">
        <w:rPr>
          <w:rFonts w:ascii="Century Gothic" w:eastAsia="Arial" w:hAnsi="Century Gothic" w:cs="Arial"/>
          <w:sz w:val="20"/>
          <w:szCs w:val="20"/>
        </w:rPr>
        <w:fldChar w:fldCharType="begin"/>
      </w:r>
      <w:r w:rsidRPr="00322969">
        <w:rPr>
          <w:rFonts w:ascii="Century Gothic" w:eastAsia="Arial" w:hAnsi="Century Gothic" w:cs="Arial"/>
          <w:sz w:val="20"/>
          <w:szCs w:val="20"/>
        </w:rPr>
        <w:instrText xml:space="preserve"> PAGEREF _Toc256000010 \h </w:instrText>
      </w:r>
      <w:r w:rsidR="002F3227" w:rsidRPr="00322969">
        <w:rPr>
          <w:rFonts w:ascii="Century Gothic" w:eastAsia="Arial" w:hAnsi="Century Gothic" w:cs="Arial"/>
          <w:sz w:val="20"/>
          <w:szCs w:val="20"/>
        </w:rPr>
      </w:r>
      <w:r w:rsidR="002F3227" w:rsidRPr="00322969">
        <w:rPr>
          <w:rFonts w:ascii="Century Gothic" w:eastAsia="Arial" w:hAnsi="Century Gothic" w:cs="Arial"/>
          <w:sz w:val="20"/>
          <w:szCs w:val="20"/>
        </w:rPr>
        <w:fldChar w:fldCharType="separate"/>
      </w:r>
      <w:r w:rsidR="0017754F">
        <w:rPr>
          <w:rFonts w:ascii="Century Gothic" w:eastAsia="Arial" w:hAnsi="Century Gothic" w:cs="Arial"/>
          <w:noProof/>
          <w:sz w:val="20"/>
          <w:szCs w:val="20"/>
        </w:rPr>
        <w:t>6</w:t>
      </w:r>
      <w:r w:rsidR="002F3227" w:rsidRPr="00322969">
        <w:rPr>
          <w:rFonts w:ascii="Century Gothic" w:eastAsia="Arial" w:hAnsi="Century Gothic" w:cs="Arial"/>
          <w:sz w:val="20"/>
          <w:szCs w:val="20"/>
        </w:rPr>
        <w:fldChar w:fldCharType="end"/>
      </w:r>
    </w:p>
    <w:p w:rsidR="00E804B3" w:rsidRPr="00322969" w:rsidRDefault="00A27DA7" w:rsidP="003D6EDC">
      <w:pPr>
        <w:pStyle w:val="TM1"/>
        <w:tabs>
          <w:tab w:val="right" w:leader="dot" w:pos="9610"/>
        </w:tabs>
        <w:spacing w:line="360" w:lineRule="auto"/>
        <w:rPr>
          <w:rFonts w:ascii="Century Gothic" w:hAnsi="Century Gothic"/>
          <w:noProof/>
          <w:sz w:val="20"/>
          <w:szCs w:val="20"/>
        </w:rPr>
      </w:pPr>
      <w:r w:rsidRPr="00322969">
        <w:rPr>
          <w:rFonts w:ascii="Century Gothic" w:eastAsia="Arial" w:hAnsi="Century Gothic" w:cs="Arial"/>
          <w:color w:val="000000"/>
          <w:sz w:val="20"/>
          <w:szCs w:val="20"/>
        </w:rPr>
        <w:t>9 - Signature</w:t>
      </w:r>
      <w:r w:rsidRPr="00322969">
        <w:rPr>
          <w:rFonts w:ascii="Century Gothic" w:eastAsia="Arial" w:hAnsi="Century Gothic" w:cs="Arial"/>
          <w:sz w:val="20"/>
          <w:szCs w:val="20"/>
        </w:rPr>
        <w:tab/>
      </w:r>
      <w:r w:rsidR="002F3227" w:rsidRPr="00322969">
        <w:rPr>
          <w:rFonts w:ascii="Century Gothic" w:eastAsia="Arial" w:hAnsi="Century Gothic" w:cs="Arial"/>
          <w:sz w:val="20"/>
          <w:szCs w:val="20"/>
        </w:rPr>
        <w:fldChar w:fldCharType="begin"/>
      </w:r>
      <w:r w:rsidRPr="00322969">
        <w:rPr>
          <w:rFonts w:ascii="Century Gothic" w:eastAsia="Arial" w:hAnsi="Century Gothic" w:cs="Arial"/>
          <w:sz w:val="20"/>
          <w:szCs w:val="20"/>
        </w:rPr>
        <w:instrText xml:space="preserve"> PAGEREF _Toc256000011 \h </w:instrText>
      </w:r>
      <w:r w:rsidR="002F3227" w:rsidRPr="00322969">
        <w:rPr>
          <w:rFonts w:ascii="Century Gothic" w:eastAsia="Arial" w:hAnsi="Century Gothic" w:cs="Arial"/>
          <w:sz w:val="20"/>
          <w:szCs w:val="20"/>
        </w:rPr>
      </w:r>
      <w:r w:rsidR="002F3227" w:rsidRPr="00322969">
        <w:rPr>
          <w:rFonts w:ascii="Century Gothic" w:eastAsia="Arial" w:hAnsi="Century Gothic" w:cs="Arial"/>
          <w:sz w:val="20"/>
          <w:szCs w:val="20"/>
        </w:rPr>
        <w:fldChar w:fldCharType="separate"/>
      </w:r>
      <w:r w:rsidR="0017754F">
        <w:rPr>
          <w:rFonts w:ascii="Century Gothic" w:eastAsia="Arial" w:hAnsi="Century Gothic" w:cs="Arial"/>
          <w:noProof/>
          <w:sz w:val="20"/>
          <w:szCs w:val="20"/>
        </w:rPr>
        <w:t>6</w:t>
      </w:r>
      <w:r w:rsidR="002F3227" w:rsidRPr="00322969">
        <w:rPr>
          <w:rFonts w:ascii="Century Gothic" w:eastAsia="Arial" w:hAnsi="Century Gothic" w:cs="Arial"/>
          <w:sz w:val="20"/>
          <w:szCs w:val="20"/>
        </w:rPr>
        <w:fldChar w:fldCharType="end"/>
      </w:r>
    </w:p>
    <w:p w:rsidR="00E804B3" w:rsidRPr="00322969" w:rsidRDefault="00A27DA7" w:rsidP="003D6EDC">
      <w:pPr>
        <w:pStyle w:val="TM1"/>
        <w:tabs>
          <w:tab w:val="right" w:leader="dot" w:pos="9610"/>
        </w:tabs>
        <w:spacing w:line="360" w:lineRule="auto"/>
        <w:rPr>
          <w:rFonts w:ascii="Century Gothic" w:hAnsi="Century Gothic"/>
          <w:noProof/>
          <w:sz w:val="20"/>
          <w:szCs w:val="20"/>
        </w:rPr>
      </w:pPr>
      <w:r w:rsidRPr="00322969">
        <w:rPr>
          <w:rFonts w:ascii="Century Gothic" w:eastAsia="Arial" w:hAnsi="Century Gothic" w:cs="Arial"/>
          <w:color w:val="000000"/>
          <w:sz w:val="20"/>
          <w:szCs w:val="20"/>
        </w:rPr>
        <w:t>ANNEXE N° 1 : MISSIONS ET RÉPARTITIONS DES HONORAIRES</w:t>
      </w:r>
      <w:r w:rsidRPr="00322969">
        <w:rPr>
          <w:rFonts w:ascii="Century Gothic" w:eastAsia="Arial" w:hAnsi="Century Gothic" w:cs="Arial"/>
          <w:sz w:val="20"/>
          <w:szCs w:val="20"/>
        </w:rPr>
        <w:tab/>
      </w:r>
      <w:r w:rsidR="002F3227" w:rsidRPr="00322969">
        <w:rPr>
          <w:rFonts w:ascii="Century Gothic" w:eastAsia="Arial" w:hAnsi="Century Gothic" w:cs="Arial"/>
          <w:sz w:val="20"/>
          <w:szCs w:val="20"/>
        </w:rPr>
        <w:fldChar w:fldCharType="begin"/>
      </w:r>
      <w:r w:rsidRPr="00322969">
        <w:rPr>
          <w:rFonts w:ascii="Century Gothic" w:eastAsia="Arial" w:hAnsi="Century Gothic" w:cs="Arial"/>
          <w:sz w:val="20"/>
          <w:szCs w:val="20"/>
        </w:rPr>
        <w:instrText xml:space="preserve"> PAGEREF _Toc256000012 \h </w:instrText>
      </w:r>
      <w:r w:rsidR="002F3227" w:rsidRPr="00322969">
        <w:rPr>
          <w:rFonts w:ascii="Century Gothic" w:eastAsia="Arial" w:hAnsi="Century Gothic" w:cs="Arial"/>
          <w:sz w:val="20"/>
          <w:szCs w:val="20"/>
        </w:rPr>
      </w:r>
      <w:r w:rsidR="002F3227" w:rsidRPr="00322969">
        <w:rPr>
          <w:rFonts w:ascii="Century Gothic" w:eastAsia="Arial" w:hAnsi="Century Gothic" w:cs="Arial"/>
          <w:sz w:val="20"/>
          <w:szCs w:val="20"/>
        </w:rPr>
        <w:fldChar w:fldCharType="separate"/>
      </w:r>
      <w:r w:rsidR="0017754F">
        <w:rPr>
          <w:rFonts w:ascii="Century Gothic" w:eastAsia="Arial" w:hAnsi="Century Gothic" w:cs="Arial"/>
          <w:noProof/>
          <w:sz w:val="20"/>
          <w:szCs w:val="20"/>
        </w:rPr>
        <w:t>9</w:t>
      </w:r>
      <w:r w:rsidR="002F3227" w:rsidRPr="00322969">
        <w:rPr>
          <w:rFonts w:ascii="Century Gothic" w:eastAsia="Arial" w:hAnsi="Century Gothic" w:cs="Arial"/>
          <w:sz w:val="20"/>
          <w:szCs w:val="20"/>
        </w:rPr>
        <w:fldChar w:fldCharType="end"/>
      </w:r>
    </w:p>
    <w:p w:rsidR="00E804B3" w:rsidRPr="00322969" w:rsidRDefault="00A27DA7" w:rsidP="003D6EDC">
      <w:pPr>
        <w:pStyle w:val="TM1"/>
        <w:tabs>
          <w:tab w:val="right" w:leader="dot" w:pos="9610"/>
        </w:tabs>
        <w:spacing w:line="360" w:lineRule="auto"/>
        <w:rPr>
          <w:rFonts w:ascii="Century Gothic" w:hAnsi="Century Gothic"/>
          <w:noProof/>
          <w:sz w:val="20"/>
          <w:szCs w:val="20"/>
        </w:rPr>
      </w:pPr>
      <w:r w:rsidRPr="00322969">
        <w:rPr>
          <w:rFonts w:ascii="Century Gothic" w:eastAsia="Arial" w:hAnsi="Century Gothic" w:cs="Arial"/>
          <w:color w:val="000000"/>
          <w:sz w:val="20"/>
          <w:szCs w:val="20"/>
        </w:rPr>
        <w:t>ANNEXE N° 2 : RELATIVE À LA DÉCLARATION DE SOUS-TRAITANCE (DC4)</w:t>
      </w:r>
      <w:r w:rsidRPr="00322969">
        <w:rPr>
          <w:rFonts w:ascii="Century Gothic" w:eastAsia="Arial" w:hAnsi="Century Gothic" w:cs="Arial"/>
          <w:sz w:val="20"/>
          <w:szCs w:val="20"/>
        </w:rPr>
        <w:tab/>
      </w:r>
      <w:r w:rsidR="002F3227" w:rsidRPr="00322969">
        <w:rPr>
          <w:rFonts w:ascii="Century Gothic" w:eastAsia="Arial" w:hAnsi="Century Gothic" w:cs="Arial"/>
          <w:sz w:val="20"/>
          <w:szCs w:val="20"/>
        </w:rPr>
        <w:fldChar w:fldCharType="begin"/>
      </w:r>
      <w:r w:rsidRPr="00322969">
        <w:rPr>
          <w:rFonts w:ascii="Century Gothic" w:eastAsia="Arial" w:hAnsi="Century Gothic" w:cs="Arial"/>
          <w:sz w:val="20"/>
          <w:szCs w:val="20"/>
        </w:rPr>
        <w:instrText xml:space="preserve"> PAGEREF _Toc256000013 \h </w:instrText>
      </w:r>
      <w:r w:rsidR="002F3227" w:rsidRPr="00322969">
        <w:rPr>
          <w:rFonts w:ascii="Century Gothic" w:eastAsia="Arial" w:hAnsi="Century Gothic" w:cs="Arial"/>
          <w:sz w:val="20"/>
          <w:szCs w:val="20"/>
        </w:rPr>
      </w:r>
      <w:r w:rsidR="002F3227" w:rsidRPr="00322969">
        <w:rPr>
          <w:rFonts w:ascii="Century Gothic" w:eastAsia="Arial" w:hAnsi="Century Gothic" w:cs="Arial"/>
          <w:sz w:val="20"/>
          <w:szCs w:val="20"/>
        </w:rPr>
        <w:fldChar w:fldCharType="separate"/>
      </w:r>
      <w:r w:rsidR="0017754F">
        <w:rPr>
          <w:rFonts w:ascii="Century Gothic" w:eastAsia="Arial" w:hAnsi="Century Gothic" w:cs="Arial"/>
          <w:noProof/>
          <w:sz w:val="20"/>
          <w:szCs w:val="20"/>
        </w:rPr>
        <w:t>11</w:t>
      </w:r>
      <w:r w:rsidR="002F3227" w:rsidRPr="00322969">
        <w:rPr>
          <w:rFonts w:ascii="Century Gothic" w:eastAsia="Arial" w:hAnsi="Century Gothic" w:cs="Arial"/>
          <w:sz w:val="20"/>
          <w:szCs w:val="20"/>
        </w:rPr>
        <w:fldChar w:fldCharType="end"/>
      </w:r>
    </w:p>
    <w:p w:rsidR="00E804B3" w:rsidRPr="00322969" w:rsidRDefault="00A27DA7" w:rsidP="003D6EDC">
      <w:pPr>
        <w:pStyle w:val="TM1"/>
        <w:tabs>
          <w:tab w:val="right" w:leader="dot" w:pos="9610"/>
        </w:tabs>
        <w:spacing w:line="360" w:lineRule="auto"/>
        <w:rPr>
          <w:rFonts w:ascii="Century Gothic" w:hAnsi="Century Gothic"/>
          <w:noProof/>
          <w:sz w:val="20"/>
          <w:szCs w:val="20"/>
        </w:rPr>
      </w:pPr>
      <w:r w:rsidRPr="00322969">
        <w:rPr>
          <w:rFonts w:ascii="Century Gothic" w:eastAsia="Arial" w:hAnsi="Century Gothic" w:cs="Arial"/>
          <w:color w:val="000000"/>
          <w:sz w:val="20"/>
          <w:szCs w:val="20"/>
        </w:rPr>
        <w:t>ANNEXE N° 3 : DÉSIGNATION DES CO-TRAITANTS ET RÉPARTITION DES PRESTATIONS</w:t>
      </w:r>
      <w:r w:rsidRPr="00322969">
        <w:rPr>
          <w:rFonts w:ascii="Century Gothic" w:eastAsia="Arial" w:hAnsi="Century Gothic" w:cs="Arial"/>
          <w:sz w:val="20"/>
          <w:szCs w:val="20"/>
        </w:rPr>
        <w:tab/>
      </w:r>
      <w:r w:rsidR="002F3227" w:rsidRPr="00322969">
        <w:rPr>
          <w:rFonts w:ascii="Century Gothic" w:eastAsia="Arial" w:hAnsi="Century Gothic" w:cs="Arial"/>
          <w:sz w:val="20"/>
          <w:szCs w:val="20"/>
        </w:rPr>
        <w:fldChar w:fldCharType="begin"/>
      </w:r>
      <w:r w:rsidRPr="00322969">
        <w:rPr>
          <w:rFonts w:ascii="Century Gothic" w:eastAsia="Arial" w:hAnsi="Century Gothic" w:cs="Arial"/>
          <w:sz w:val="20"/>
          <w:szCs w:val="20"/>
        </w:rPr>
        <w:instrText xml:space="preserve"> PAGEREF _Toc256000014 \h </w:instrText>
      </w:r>
      <w:r w:rsidR="002F3227" w:rsidRPr="00322969">
        <w:rPr>
          <w:rFonts w:ascii="Century Gothic" w:eastAsia="Arial" w:hAnsi="Century Gothic" w:cs="Arial"/>
          <w:sz w:val="20"/>
          <w:szCs w:val="20"/>
        </w:rPr>
      </w:r>
      <w:r w:rsidR="002F3227" w:rsidRPr="00322969">
        <w:rPr>
          <w:rFonts w:ascii="Century Gothic" w:eastAsia="Arial" w:hAnsi="Century Gothic" w:cs="Arial"/>
          <w:sz w:val="20"/>
          <w:szCs w:val="20"/>
        </w:rPr>
        <w:fldChar w:fldCharType="separate"/>
      </w:r>
      <w:r w:rsidR="0017754F">
        <w:rPr>
          <w:rFonts w:ascii="Century Gothic" w:eastAsia="Arial" w:hAnsi="Century Gothic" w:cs="Arial"/>
          <w:noProof/>
          <w:sz w:val="20"/>
          <w:szCs w:val="20"/>
        </w:rPr>
        <w:t>18</w:t>
      </w:r>
      <w:r w:rsidR="002F3227" w:rsidRPr="00322969">
        <w:rPr>
          <w:rFonts w:ascii="Century Gothic" w:eastAsia="Arial" w:hAnsi="Century Gothic" w:cs="Arial"/>
          <w:sz w:val="20"/>
          <w:szCs w:val="20"/>
        </w:rPr>
        <w:fldChar w:fldCharType="end"/>
      </w:r>
    </w:p>
    <w:p w:rsidR="00E804B3" w:rsidRPr="00322969" w:rsidRDefault="002F3227">
      <w:pPr>
        <w:spacing w:after="140"/>
        <w:rPr>
          <w:rFonts w:ascii="Century Gothic" w:eastAsia="Arial" w:hAnsi="Century Gothic" w:cs="Arial"/>
          <w:color w:val="000000"/>
          <w:sz w:val="20"/>
          <w:szCs w:val="20"/>
        </w:rPr>
        <w:sectPr w:rsidR="00E804B3" w:rsidRPr="00322969">
          <w:pgSz w:w="11900" w:h="16840"/>
          <w:pgMar w:top="1134" w:right="1140" w:bottom="1134" w:left="1140" w:header="1134" w:footer="1134" w:gutter="0"/>
          <w:cols w:space="720"/>
        </w:sectPr>
      </w:pPr>
      <w:r w:rsidRPr="00322969">
        <w:rPr>
          <w:rFonts w:ascii="Century Gothic" w:eastAsia="Arial" w:hAnsi="Century Gothic" w:cs="Arial"/>
          <w:color w:val="000000"/>
          <w:sz w:val="20"/>
          <w:szCs w:val="20"/>
        </w:rPr>
        <w:fldChar w:fldCharType="end"/>
      </w:r>
    </w:p>
    <w:p w:rsidR="00E804B3" w:rsidRPr="003D6EDC" w:rsidRDefault="00E804B3">
      <w:pPr>
        <w:spacing w:line="20" w:lineRule="exact"/>
        <w:rPr>
          <w:rFonts w:ascii="Century Gothic" w:hAnsi="Century Gothic"/>
          <w:sz w:val="2"/>
        </w:rPr>
      </w:pPr>
    </w:p>
    <w:p w:rsidR="00E804B3" w:rsidRPr="00322969" w:rsidRDefault="00A27DA7">
      <w:pPr>
        <w:pStyle w:val="Titre1"/>
        <w:jc w:val="center"/>
        <w:rPr>
          <w:rFonts w:ascii="Century Gothic" w:eastAsia="Arial" w:hAnsi="Century Gothic"/>
          <w:color w:val="000000"/>
          <w:sz w:val="20"/>
          <w:szCs w:val="20"/>
        </w:rPr>
      </w:pPr>
      <w:bookmarkStart w:id="1" w:name="_Toc256000000"/>
      <w:r w:rsidRPr="00322969">
        <w:rPr>
          <w:rFonts w:ascii="Century Gothic" w:eastAsia="Arial" w:hAnsi="Century Gothic"/>
          <w:color w:val="000000"/>
          <w:sz w:val="20"/>
          <w:szCs w:val="20"/>
        </w:rPr>
        <w:t>1 - Identification de l'acheteur</w:t>
      </w:r>
      <w:bookmarkEnd w:id="1"/>
    </w:p>
    <w:p w:rsidR="00E804B3" w:rsidRPr="00322969" w:rsidRDefault="00A27DA7">
      <w:pPr>
        <w:spacing w:after="240"/>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Nom de l'organisme : Communauté de Communes </w:t>
      </w:r>
      <w:r w:rsidR="003D6EDC" w:rsidRPr="00322969">
        <w:rPr>
          <w:rFonts w:ascii="Century Gothic" w:eastAsia="Arial" w:hAnsi="Century Gothic" w:cs="Arial"/>
          <w:color w:val="000000"/>
          <w:sz w:val="20"/>
          <w:szCs w:val="20"/>
        </w:rPr>
        <w:t>Arize Lèze</w:t>
      </w:r>
    </w:p>
    <w:p w:rsidR="00E804B3" w:rsidRPr="00322969" w:rsidRDefault="00A27DA7">
      <w:pPr>
        <w:spacing w:after="240"/>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Ordonnateur : Monsieur le Président</w:t>
      </w:r>
    </w:p>
    <w:p w:rsidR="003D6EDC" w:rsidRPr="00322969" w:rsidRDefault="00A27DA7" w:rsidP="003D6EDC">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Comptable assignataire des paiements : </w:t>
      </w:r>
    </w:p>
    <w:p w:rsidR="00E804B3" w:rsidRPr="00322969" w:rsidRDefault="00A27DA7" w:rsidP="003D6EDC">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Trésorier payeur, </w:t>
      </w:r>
      <w:r w:rsidR="003D6EDC" w:rsidRPr="00322969">
        <w:rPr>
          <w:rFonts w:ascii="Century Gothic" w:eastAsia="Arial" w:hAnsi="Century Gothic" w:cs="Arial"/>
          <w:color w:val="000000"/>
          <w:sz w:val="20"/>
          <w:szCs w:val="20"/>
        </w:rPr>
        <w:t xml:space="preserve">Trésorerie du </w:t>
      </w:r>
      <w:proofErr w:type="spellStart"/>
      <w:r w:rsidR="003D6EDC" w:rsidRPr="00322969">
        <w:rPr>
          <w:rFonts w:ascii="Century Gothic" w:eastAsia="Arial" w:hAnsi="Century Gothic" w:cs="Arial"/>
          <w:color w:val="000000"/>
          <w:sz w:val="20"/>
          <w:szCs w:val="20"/>
        </w:rPr>
        <w:t>Fossat</w:t>
      </w:r>
      <w:proofErr w:type="spellEnd"/>
      <w:r w:rsidR="003D6EDC" w:rsidRPr="00322969">
        <w:rPr>
          <w:rFonts w:ascii="Century Gothic" w:eastAsia="Arial" w:hAnsi="Century Gothic" w:cs="Arial"/>
          <w:color w:val="000000"/>
          <w:sz w:val="20"/>
          <w:szCs w:val="20"/>
        </w:rPr>
        <w:t xml:space="preserve"> 09130 Le </w:t>
      </w:r>
      <w:proofErr w:type="spellStart"/>
      <w:r w:rsidR="003D6EDC" w:rsidRPr="00322969">
        <w:rPr>
          <w:rFonts w:ascii="Century Gothic" w:eastAsia="Arial" w:hAnsi="Century Gothic" w:cs="Arial"/>
          <w:color w:val="000000"/>
          <w:sz w:val="20"/>
          <w:szCs w:val="20"/>
        </w:rPr>
        <w:t>Fossat</w:t>
      </w:r>
      <w:proofErr w:type="spellEnd"/>
    </w:p>
    <w:p w:rsidR="00E804B3" w:rsidRPr="00322969" w:rsidRDefault="00E804B3">
      <w:pPr>
        <w:spacing w:after="240" w:line="253" w:lineRule="exact"/>
        <w:ind w:left="20" w:right="20"/>
        <w:jc w:val="both"/>
        <w:rPr>
          <w:rFonts w:ascii="Century Gothic" w:eastAsia="Arial" w:hAnsi="Century Gothic" w:cs="Arial"/>
          <w:color w:val="000000"/>
          <w:sz w:val="20"/>
          <w:szCs w:val="20"/>
        </w:rPr>
      </w:pPr>
    </w:p>
    <w:p w:rsidR="00E804B3" w:rsidRPr="00322969" w:rsidRDefault="00A27DA7">
      <w:pPr>
        <w:pStyle w:val="Titre1"/>
        <w:jc w:val="center"/>
        <w:rPr>
          <w:rFonts w:ascii="Century Gothic" w:eastAsia="Arial" w:hAnsi="Century Gothic"/>
          <w:color w:val="000000"/>
          <w:sz w:val="20"/>
          <w:szCs w:val="20"/>
        </w:rPr>
      </w:pPr>
      <w:bookmarkStart w:id="2" w:name="_Toc256000001"/>
      <w:r w:rsidRPr="00322969">
        <w:rPr>
          <w:rFonts w:ascii="Century Gothic" w:eastAsia="Arial" w:hAnsi="Century Gothic"/>
          <w:color w:val="000000"/>
          <w:sz w:val="20"/>
          <w:szCs w:val="20"/>
        </w:rPr>
        <w:t>2 - Identification du co-contractant</w:t>
      </w:r>
      <w:bookmarkEnd w:id="2"/>
    </w:p>
    <w:p w:rsidR="00E804B3" w:rsidRPr="00322969" w:rsidRDefault="00A27DA7">
      <w:pPr>
        <w:spacing w:after="240"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Après avoir pris connaissance des pièces constitutives du marché</w:t>
      </w:r>
      <w:r w:rsidR="009025B3"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 xml:space="preserve"> indiquées à l'article "pièces contractuelles" du Cahier des clauses administratives particulières qui fait référence au CCAG - Prestations Intellectuelles et conformément à leurs clauses et stipulations ;</w:t>
      </w: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signataire (Candidat individuel),</w:t>
            </w:r>
          </w:p>
        </w:tc>
      </w:tr>
    </w:tbl>
    <w:p w:rsidR="00E804B3" w:rsidRPr="00322969" w:rsidRDefault="00E804B3">
      <w:pPr>
        <w:spacing w:line="253" w:lineRule="exact"/>
        <w:ind w:left="20" w:right="20"/>
        <w:jc w:val="both"/>
        <w:rPr>
          <w:rFonts w:ascii="Century Gothic" w:eastAsia="Arial" w:hAnsi="Century Gothic" w:cs="Arial"/>
          <w:color w:val="000000"/>
          <w:sz w:val="20"/>
          <w:szCs w:val="20"/>
        </w:rPr>
      </w:pP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M ........................................................................................................</w:t>
      </w:r>
    </w:p>
    <w:p w:rsidR="00E804B3" w:rsidRPr="00322969" w:rsidRDefault="00A27DA7">
      <w:pPr>
        <w:spacing w:after="240"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Agissant en qualité de ...............................................................................</w:t>
      </w: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m'engage sur la base de mon offre et pour mon propre compte ;</w:t>
            </w:r>
          </w:p>
        </w:tc>
      </w:tr>
    </w:tbl>
    <w:p w:rsidR="00E804B3" w:rsidRPr="00322969" w:rsidRDefault="00E804B3">
      <w:pPr>
        <w:spacing w:line="253" w:lineRule="exact"/>
        <w:ind w:left="20" w:right="20"/>
        <w:jc w:val="both"/>
        <w:rPr>
          <w:rFonts w:ascii="Century Gothic" w:eastAsia="Arial" w:hAnsi="Century Gothic" w:cs="Arial"/>
          <w:color w:val="000000"/>
          <w:sz w:val="20"/>
          <w:szCs w:val="20"/>
        </w:rPr>
      </w:pP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Nom commercial et dénomination sociale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Adresse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Courriel </w:t>
      </w:r>
      <w:r w:rsidRPr="00322969">
        <w:rPr>
          <w:rFonts w:ascii="Century Gothic" w:eastAsia="Arial" w:hAnsi="Century Gothic" w:cs="Arial"/>
          <w:color w:val="000000"/>
          <w:sz w:val="20"/>
          <w:szCs w:val="20"/>
          <w:vertAlign w:val="superscript"/>
        </w:rPr>
        <w:t>1</w:t>
      </w:r>
      <w:r w:rsidRPr="00322969">
        <w:rPr>
          <w:rFonts w:ascii="Century Gothic" w:eastAsia="Arial" w:hAnsi="Century Gothic" w:cs="Arial"/>
          <w:color w:val="000000"/>
          <w:sz w:val="20"/>
          <w:szCs w:val="20"/>
        </w:rPr>
        <w:t xml:space="preserve">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Numéro de téléphone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Numéro de SIRET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Code APE ...................................................</w:t>
      </w:r>
    </w:p>
    <w:p w:rsidR="00E804B3" w:rsidRPr="00322969" w:rsidRDefault="00A27DA7">
      <w:pPr>
        <w:spacing w:after="240"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Numéro de TVA intracommunautaire ..............................................................</w:t>
      </w: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engage la société ..................................... sur la base de son offre ;</w:t>
            </w:r>
          </w:p>
        </w:tc>
      </w:tr>
    </w:tbl>
    <w:p w:rsidR="00E804B3" w:rsidRPr="00322969" w:rsidRDefault="00E804B3">
      <w:pPr>
        <w:spacing w:line="253" w:lineRule="exact"/>
        <w:ind w:left="20" w:right="20"/>
        <w:jc w:val="both"/>
        <w:rPr>
          <w:rFonts w:ascii="Century Gothic" w:eastAsia="Arial" w:hAnsi="Century Gothic" w:cs="Arial"/>
          <w:color w:val="000000"/>
          <w:sz w:val="20"/>
          <w:szCs w:val="20"/>
        </w:rPr>
      </w:pP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Nom commercial et dénomination sociale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Adresse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Courriel </w:t>
      </w:r>
      <w:r w:rsidRPr="00322969">
        <w:rPr>
          <w:rFonts w:ascii="Century Gothic" w:eastAsia="Arial" w:hAnsi="Century Gothic" w:cs="Arial"/>
          <w:color w:val="000000"/>
          <w:sz w:val="20"/>
          <w:szCs w:val="20"/>
          <w:vertAlign w:val="superscript"/>
        </w:rPr>
        <w:t>2</w:t>
      </w:r>
      <w:r w:rsidRPr="00322969">
        <w:rPr>
          <w:rFonts w:ascii="Century Gothic" w:eastAsia="Arial" w:hAnsi="Century Gothic" w:cs="Arial"/>
          <w:color w:val="000000"/>
          <w:sz w:val="20"/>
          <w:szCs w:val="20"/>
        </w:rPr>
        <w:t xml:space="preserve">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Numéro de téléphone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Numéro de SIRET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Code APE ...................................................</w:t>
      </w:r>
    </w:p>
    <w:p w:rsidR="00E804B3" w:rsidRPr="00322969" w:rsidRDefault="00A27DA7">
      <w:pPr>
        <w:spacing w:after="240"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Numéro de TVA intracommunautaire ..............................................................</w:t>
      </w: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mandataire (Candidat groupé),</w:t>
            </w:r>
          </w:p>
        </w:tc>
      </w:tr>
    </w:tbl>
    <w:p w:rsidR="00E804B3" w:rsidRPr="00322969" w:rsidRDefault="00E804B3">
      <w:pPr>
        <w:spacing w:line="253" w:lineRule="exact"/>
        <w:ind w:left="20" w:right="20"/>
        <w:jc w:val="both"/>
        <w:rPr>
          <w:rFonts w:ascii="Century Gothic" w:eastAsia="Arial" w:hAnsi="Century Gothic" w:cs="Arial"/>
          <w:color w:val="000000"/>
          <w:sz w:val="20"/>
          <w:szCs w:val="20"/>
        </w:rPr>
      </w:pP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M ........................................................................................................</w:t>
      </w:r>
    </w:p>
    <w:p w:rsidR="00E804B3" w:rsidRPr="00322969" w:rsidRDefault="00E804B3">
      <w:pPr>
        <w:spacing w:line="253" w:lineRule="exact"/>
        <w:ind w:left="20" w:right="20"/>
        <w:jc w:val="both"/>
        <w:rPr>
          <w:rFonts w:ascii="Century Gothic" w:eastAsia="Arial" w:hAnsi="Century Gothic" w:cs="Arial"/>
          <w:color w:val="000000"/>
          <w:sz w:val="20"/>
          <w:szCs w:val="20"/>
        </w:rPr>
        <w:sectPr w:rsidR="00E804B3" w:rsidRPr="00322969">
          <w:footerReference w:type="default" r:id="rId9"/>
          <w:pgSz w:w="11900" w:h="16840"/>
          <w:pgMar w:top="1134" w:right="1711" w:bottom="1126" w:left="1711" w:header="1134" w:footer="1126" w:gutter="0"/>
          <w:cols w:space="720"/>
        </w:sectPr>
      </w:pPr>
    </w:p>
    <w:p w:rsidR="00E804B3" w:rsidRPr="00322969" w:rsidRDefault="00E804B3">
      <w:pPr>
        <w:spacing w:line="20" w:lineRule="exact"/>
        <w:rPr>
          <w:rFonts w:ascii="Century Gothic" w:hAnsi="Century Gothic"/>
          <w:sz w:val="20"/>
          <w:szCs w:val="20"/>
        </w:rPr>
      </w:pPr>
    </w:p>
    <w:p w:rsidR="00E804B3" w:rsidRPr="00322969" w:rsidRDefault="00A27DA7">
      <w:pPr>
        <w:spacing w:after="240"/>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Agissant en qualité de ...............................................................................</w:t>
      </w:r>
    </w:p>
    <w:p w:rsidR="00E804B3" w:rsidRPr="00322969" w:rsidRDefault="00A27DA7">
      <w:pPr>
        <w:spacing w:line="253" w:lineRule="exact"/>
        <w:ind w:left="20" w:right="20"/>
        <w:jc w:val="both"/>
        <w:rPr>
          <w:rFonts w:ascii="Century Gothic" w:eastAsia="Arial" w:hAnsi="Century Gothic" w:cs="Arial"/>
          <w:color w:val="000000"/>
          <w:sz w:val="20"/>
          <w:szCs w:val="20"/>
        </w:rPr>
      </w:pPr>
      <w:proofErr w:type="gramStart"/>
      <w:r w:rsidRPr="00322969">
        <w:rPr>
          <w:rFonts w:ascii="Century Gothic" w:eastAsia="Arial" w:hAnsi="Century Gothic" w:cs="Arial"/>
          <w:color w:val="000000"/>
          <w:sz w:val="20"/>
          <w:szCs w:val="20"/>
        </w:rPr>
        <w:t>désigné</w:t>
      </w:r>
      <w:proofErr w:type="gramEnd"/>
      <w:r w:rsidRPr="00322969">
        <w:rPr>
          <w:rFonts w:ascii="Century Gothic" w:eastAsia="Arial" w:hAnsi="Century Gothic" w:cs="Arial"/>
          <w:color w:val="000000"/>
          <w:sz w:val="20"/>
          <w:szCs w:val="20"/>
        </w:rPr>
        <w:t xml:space="preserve"> mandataire :</w:t>
      </w:r>
    </w:p>
    <w:p w:rsidR="00E804B3" w:rsidRPr="00322969" w:rsidRDefault="00E804B3">
      <w:pPr>
        <w:spacing w:line="253" w:lineRule="exact"/>
        <w:ind w:left="20" w:right="20"/>
        <w:jc w:val="both"/>
        <w:rPr>
          <w:rFonts w:ascii="Century Gothic" w:eastAsia="Arial" w:hAnsi="Century Gothic" w:cs="Arial"/>
          <w:color w:val="000000"/>
          <w:sz w:val="20"/>
          <w:szCs w:val="20"/>
        </w:rPr>
      </w:pP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du groupement solidaire</w:t>
            </w:r>
          </w:p>
        </w:tc>
      </w:tr>
    </w:tbl>
    <w:p w:rsidR="00E804B3" w:rsidRPr="00322969" w:rsidRDefault="00E804B3">
      <w:pPr>
        <w:spacing w:line="240" w:lineRule="exact"/>
        <w:rPr>
          <w:rFonts w:ascii="Century Gothic" w:hAnsi="Century Gothic"/>
          <w:sz w:val="20"/>
          <w:szCs w:val="20"/>
        </w:rPr>
      </w:pP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solidaire du groupement conjoint</w:t>
            </w:r>
          </w:p>
        </w:tc>
      </w:tr>
    </w:tbl>
    <w:p w:rsidR="00E804B3" w:rsidRPr="00322969" w:rsidRDefault="00E804B3">
      <w:pPr>
        <w:spacing w:line="240" w:lineRule="exact"/>
        <w:rPr>
          <w:rFonts w:ascii="Century Gothic" w:hAnsi="Century Gothic"/>
          <w:sz w:val="20"/>
          <w:szCs w:val="20"/>
        </w:rPr>
      </w:pP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non solidaire du groupement conjoint</w:t>
            </w:r>
          </w:p>
        </w:tc>
      </w:tr>
    </w:tbl>
    <w:p w:rsidR="00E804B3" w:rsidRPr="00322969" w:rsidRDefault="00E804B3">
      <w:pPr>
        <w:spacing w:line="240" w:lineRule="exact"/>
        <w:rPr>
          <w:rFonts w:ascii="Century Gothic" w:hAnsi="Century Gothic"/>
          <w:sz w:val="20"/>
          <w:szCs w:val="20"/>
        </w:rPr>
      </w:pP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Nom commercial et dénomination sociale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Adresse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Courriel </w:t>
      </w:r>
      <w:r w:rsidRPr="00322969">
        <w:rPr>
          <w:rFonts w:ascii="Century Gothic" w:eastAsia="Arial" w:hAnsi="Century Gothic" w:cs="Arial"/>
          <w:color w:val="000000"/>
          <w:sz w:val="20"/>
          <w:szCs w:val="20"/>
          <w:vertAlign w:val="superscript"/>
        </w:rPr>
        <w:t>1</w:t>
      </w:r>
      <w:r w:rsidRPr="00322969">
        <w:rPr>
          <w:rFonts w:ascii="Century Gothic" w:eastAsia="Arial" w:hAnsi="Century Gothic" w:cs="Arial"/>
          <w:color w:val="000000"/>
          <w:sz w:val="20"/>
          <w:szCs w:val="20"/>
        </w:rPr>
        <w:t xml:space="preserve">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Numéro de téléphone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Numéro de SIRET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Code APE ...................................................</w:t>
      </w:r>
    </w:p>
    <w:p w:rsidR="00E804B3" w:rsidRPr="00322969" w:rsidRDefault="00A27DA7">
      <w:pPr>
        <w:spacing w:after="240"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Numéro de TVA intracommunautaire ..............................................................</w:t>
      </w: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S'engage, au nom des membres du groupement </w:t>
      </w:r>
      <w:r w:rsidRPr="00322969">
        <w:rPr>
          <w:rFonts w:ascii="Century Gothic" w:eastAsia="Arial" w:hAnsi="Century Gothic" w:cs="Arial"/>
          <w:color w:val="000000"/>
          <w:sz w:val="20"/>
          <w:szCs w:val="20"/>
          <w:vertAlign w:val="superscript"/>
        </w:rPr>
        <w:t>2</w:t>
      </w:r>
      <w:r w:rsidRPr="00322969">
        <w:rPr>
          <w:rFonts w:ascii="Century Gothic" w:eastAsia="Arial" w:hAnsi="Century Gothic" w:cs="Arial"/>
          <w:color w:val="000000"/>
          <w:sz w:val="20"/>
          <w:szCs w:val="20"/>
        </w:rPr>
        <w:t>, sur la base de l'offre du groupement,</w:t>
      </w:r>
    </w:p>
    <w:p w:rsidR="00E804B3" w:rsidRPr="00322969" w:rsidRDefault="00E804B3">
      <w:pPr>
        <w:spacing w:line="253" w:lineRule="exact"/>
        <w:ind w:left="20" w:right="20"/>
        <w:jc w:val="both"/>
        <w:rPr>
          <w:rFonts w:ascii="Century Gothic" w:eastAsia="Arial" w:hAnsi="Century Gothic" w:cs="Arial"/>
          <w:color w:val="000000"/>
          <w:sz w:val="20"/>
          <w:szCs w:val="20"/>
        </w:rPr>
      </w:pPr>
    </w:p>
    <w:p w:rsidR="00E804B3" w:rsidRPr="00322969" w:rsidRDefault="00A27DA7">
      <w:pPr>
        <w:spacing w:after="240" w:line="253" w:lineRule="exact"/>
        <w:ind w:left="20" w:right="20"/>
        <w:jc w:val="both"/>
        <w:rPr>
          <w:rFonts w:ascii="Century Gothic" w:eastAsia="Arial" w:hAnsi="Century Gothic" w:cs="Arial"/>
          <w:color w:val="000000"/>
          <w:sz w:val="20"/>
          <w:szCs w:val="20"/>
        </w:rPr>
      </w:pPr>
      <w:proofErr w:type="gramStart"/>
      <w:r w:rsidRPr="00322969">
        <w:rPr>
          <w:rFonts w:ascii="Century Gothic" w:eastAsia="Arial" w:hAnsi="Century Gothic" w:cs="Arial"/>
          <w:color w:val="000000"/>
          <w:sz w:val="20"/>
          <w:szCs w:val="20"/>
        </w:rPr>
        <w:t>à</w:t>
      </w:r>
      <w:proofErr w:type="gramEnd"/>
      <w:r w:rsidRPr="00322969">
        <w:rPr>
          <w:rFonts w:ascii="Century Gothic" w:eastAsia="Arial" w:hAnsi="Century Gothic" w:cs="Arial"/>
          <w:color w:val="000000"/>
          <w:sz w:val="20"/>
          <w:szCs w:val="20"/>
        </w:rPr>
        <w:t xml:space="preserve"> exécuter les prestations demandées dans les conditions définies ci-après ;</w:t>
      </w:r>
    </w:p>
    <w:p w:rsidR="00E804B3" w:rsidRDefault="00A27DA7">
      <w:pPr>
        <w:spacing w:after="240"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L'offre ainsi présentée n'est valable toutefois que si la décision d'attribution intervient dans un délai de 4 mois à compter de la date limite de réception des offres fixée par le règlement de la consultation.</w:t>
      </w:r>
    </w:p>
    <w:p w:rsidR="00CA6D5E" w:rsidRPr="00322969" w:rsidRDefault="00CA6D5E">
      <w:pPr>
        <w:spacing w:after="240" w:line="253" w:lineRule="exact"/>
        <w:ind w:left="20" w:right="20"/>
        <w:jc w:val="both"/>
        <w:rPr>
          <w:rFonts w:ascii="Century Gothic" w:eastAsia="Arial" w:hAnsi="Century Gothic" w:cs="Arial"/>
          <w:color w:val="000000"/>
          <w:sz w:val="20"/>
          <w:szCs w:val="20"/>
        </w:rPr>
      </w:pPr>
    </w:p>
    <w:p w:rsidR="00E804B3" w:rsidRPr="00322969" w:rsidRDefault="00A27DA7">
      <w:pPr>
        <w:pStyle w:val="Titre1"/>
        <w:jc w:val="center"/>
        <w:rPr>
          <w:rFonts w:ascii="Century Gothic" w:eastAsia="Arial" w:hAnsi="Century Gothic"/>
          <w:color w:val="000000"/>
          <w:sz w:val="20"/>
          <w:szCs w:val="20"/>
        </w:rPr>
      </w:pPr>
      <w:bookmarkStart w:id="3" w:name="_Toc256000002"/>
      <w:r w:rsidRPr="00322969">
        <w:rPr>
          <w:rFonts w:ascii="Century Gothic" w:eastAsia="Arial" w:hAnsi="Century Gothic"/>
          <w:color w:val="000000"/>
          <w:sz w:val="20"/>
          <w:szCs w:val="20"/>
        </w:rPr>
        <w:t>3 - Dispositions générales</w:t>
      </w:r>
      <w:bookmarkEnd w:id="3"/>
    </w:p>
    <w:p w:rsidR="00E804B3" w:rsidRPr="00322969" w:rsidRDefault="00A27DA7">
      <w:pPr>
        <w:pStyle w:val="Titre2"/>
        <w:ind w:left="300" w:right="20"/>
        <w:rPr>
          <w:rFonts w:ascii="Century Gothic" w:eastAsia="Arial" w:hAnsi="Century Gothic"/>
          <w:i w:val="0"/>
          <w:color w:val="000000"/>
          <w:sz w:val="20"/>
          <w:szCs w:val="20"/>
        </w:rPr>
      </w:pPr>
      <w:bookmarkStart w:id="4" w:name="_Toc256000003"/>
      <w:r w:rsidRPr="00322969">
        <w:rPr>
          <w:rFonts w:ascii="Century Gothic" w:eastAsia="Arial" w:hAnsi="Century Gothic"/>
          <w:i w:val="0"/>
          <w:color w:val="000000"/>
          <w:sz w:val="20"/>
          <w:szCs w:val="20"/>
        </w:rPr>
        <w:t>3.1 - Objet</w:t>
      </w:r>
      <w:bookmarkEnd w:id="4"/>
    </w:p>
    <w:p w:rsidR="00E804B3"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présent Acte d'Engagement concerne :</w:t>
      </w:r>
    </w:p>
    <w:p w:rsidR="00322969" w:rsidRDefault="00322969">
      <w:pPr>
        <w:spacing w:line="253" w:lineRule="exact"/>
        <w:ind w:left="20" w:right="20"/>
        <w:jc w:val="both"/>
        <w:rPr>
          <w:rFonts w:ascii="Century Gothic" w:eastAsia="Arial" w:hAnsi="Century Gothic" w:cs="Arial"/>
          <w:color w:val="000000"/>
          <w:sz w:val="20"/>
          <w:szCs w:val="20"/>
        </w:rPr>
      </w:pPr>
    </w:p>
    <w:p w:rsidR="00CA6D5E" w:rsidRPr="00322969" w:rsidRDefault="00CA6D5E">
      <w:pPr>
        <w:spacing w:line="253" w:lineRule="exact"/>
        <w:ind w:left="20" w:right="20"/>
        <w:jc w:val="both"/>
        <w:rPr>
          <w:rFonts w:ascii="Century Gothic" w:eastAsia="Arial" w:hAnsi="Century Gothic" w:cs="Arial"/>
          <w:color w:val="000000"/>
          <w:sz w:val="20"/>
          <w:szCs w:val="20"/>
        </w:rPr>
      </w:pPr>
    </w:p>
    <w:p w:rsidR="003D6EDC" w:rsidRDefault="003D6EDC" w:rsidP="003D6EDC">
      <w:pPr>
        <w:pStyle w:val="Titre2"/>
        <w:ind w:left="300" w:right="20"/>
        <w:jc w:val="center"/>
        <w:rPr>
          <w:rFonts w:ascii="Century Gothic" w:eastAsia="Arial" w:hAnsi="Century Gothic"/>
          <w:i w:val="0"/>
          <w:color w:val="000000"/>
          <w:sz w:val="20"/>
          <w:szCs w:val="20"/>
        </w:rPr>
      </w:pPr>
      <w:bookmarkStart w:id="5" w:name="_Toc256000004"/>
      <w:r w:rsidRPr="00322969">
        <w:rPr>
          <w:rFonts w:ascii="Century Gothic" w:eastAsia="Arial" w:hAnsi="Century Gothic"/>
          <w:i w:val="0"/>
          <w:color w:val="000000"/>
          <w:sz w:val="20"/>
          <w:szCs w:val="20"/>
        </w:rPr>
        <w:t>DESIGNATION D'UN BUREAU D'ETUDE POUR LA REVISION DU PLAN LOCAL D’URBANISME INTERCOMMUNAL POUR UNE EXTENSION ARIZE LEZE</w:t>
      </w:r>
    </w:p>
    <w:p w:rsidR="00322969" w:rsidRDefault="00322969" w:rsidP="00322969">
      <w:pPr>
        <w:rPr>
          <w:rFonts w:eastAsia="Arial"/>
        </w:rPr>
      </w:pPr>
    </w:p>
    <w:p w:rsidR="00CA6D5E" w:rsidRPr="00322969" w:rsidRDefault="00CA6D5E" w:rsidP="00322969">
      <w:pPr>
        <w:rPr>
          <w:rFonts w:eastAsia="Arial"/>
        </w:rPr>
      </w:pPr>
    </w:p>
    <w:p w:rsidR="00E804B3" w:rsidRPr="00322969" w:rsidRDefault="00A27DA7">
      <w:pPr>
        <w:pStyle w:val="Titre2"/>
        <w:ind w:left="300" w:right="20"/>
        <w:rPr>
          <w:rFonts w:ascii="Century Gothic" w:eastAsia="Arial" w:hAnsi="Century Gothic"/>
          <w:i w:val="0"/>
          <w:color w:val="000000"/>
          <w:sz w:val="20"/>
          <w:szCs w:val="20"/>
        </w:rPr>
      </w:pPr>
      <w:r w:rsidRPr="00322969">
        <w:rPr>
          <w:rFonts w:ascii="Century Gothic" w:eastAsia="Arial" w:hAnsi="Century Gothic"/>
          <w:i w:val="0"/>
          <w:color w:val="000000"/>
          <w:sz w:val="20"/>
          <w:szCs w:val="20"/>
        </w:rPr>
        <w:t>3.2 - Mode de passation</w:t>
      </w:r>
      <w:bookmarkEnd w:id="5"/>
    </w:p>
    <w:p w:rsidR="000E2858" w:rsidRPr="003A442A" w:rsidRDefault="000E2858" w:rsidP="000E2858">
      <w:pPr>
        <w:spacing w:after="240" w:line="253" w:lineRule="exact"/>
        <w:ind w:left="20" w:right="1140"/>
        <w:jc w:val="both"/>
        <w:rPr>
          <w:rFonts w:ascii="Century Gothic" w:eastAsia="Arial" w:hAnsi="Century Gothic" w:cs="Arial"/>
          <w:sz w:val="20"/>
          <w:szCs w:val="20"/>
        </w:rPr>
      </w:pPr>
      <w:bookmarkStart w:id="6" w:name="_Toc256000005"/>
      <w:r w:rsidRPr="003A442A">
        <w:rPr>
          <w:rFonts w:ascii="Century Gothic" w:eastAsia="Arial" w:hAnsi="Century Gothic" w:cs="Arial"/>
          <w:sz w:val="20"/>
          <w:szCs w:val="20"/>
        </w:rPr>
        <w:t>La procédure de passation utilisée est : l'appel d'offres ouvert. Elle est soumise aux dispositions des articles L 2124-1 et L 2124-2  et R 2124-du code de la commande publique.</w:t>
      </w:r>
    </w:p>
    <w:p w:rsidR="00E804B3" w:rsidRPr="00322969" w:rsidRDefault="00A27DA7">
      <w:pPr>
        <w:pStyle w:val="Titre2"/>
        <w:ind w:left="300" w:right="20"/>
        <w:rPr>
          <w:rFonts w:ascii="Century Gothic" w:eastAsia="Arial" w:hAnsi="Century Gothic"/>
          <w:i w:val="0"/>
          <w:color w:val="000000"/>
          <w:sz w:val="20"/>
          <w:szCs w:val="20"/>
        </w:rPr>
      </w:pPr>
      <w:r w:rsidRPr="00322969">
        <w:rPr>
          <w:rFonts w:ascii="Century Gothic" w:eastAsia="Arial" w:hAnsi="Century Gothic"/>
          <w:i w:val="0"/>
          <w:color w:val="000000"/>
          <w:sz w:val="20"/>
          <w:szCs w:val="20"/>
        </w:rPr>
        <w:t>3.3 - Forme de contrat</w:t>
      </w:r>
      <w:bookmarkEnd w:id="6"/>
    </w:p>
    <w:p w:rsidR="000E2858" w:rsidRDefault="000E2858" w:rsidP="000E2858">
      <w:pPr>
        <w:spacing w:after="240" w:line="253" w:lineRule="exact"/>
        <w:ind w:left="20" w:right="1140"/>
        <w:jc w:val="both"/>
        <w:rPr>
          <w:rFonts w:ascii="Century Gothic" w:eastAsia="Arial" w:hAnsi="Century Gothic" w:cs="Arial"/>
          <w:sz w:val="20"/>
          <w:szCs w:val="20"/>
        </w:rPr>
      </w:pPr>
      <w:r w:rsidRPr="001C18D7">
        <w:rPr>
          <w:rFonts w:ascii="Century Gothic" w:eastAsia="Arial" w:hAnsi="Century Gothic" w:cs="Arial"/>
          <w:sz w:val="20"/>
          <w:szCs w:val="20"/>
        </w:rPr>
        <w:t>Le marché à tranches sera conclu en application de l'article R 2113-4 à 6.</w:t>
      </w:r>
    </w:p>
    <w:p w:rsidR="00CA6D5E" w:rsidRDefault="00CA6D5E" w:rsidP="000E2858">
      <w:pPr>
        <w:spacing w:after="240" w:line="253" w:lineRule="exact"/>
        <w:ind w:left="20" w:right="1140"/>
        <w:jc w:val="both"/>
        <w:rPr>
          <w:rFonts w:ascii="Century Gothic" w:eastAsia="Arial" w:hAnsi="Century Gothic" w:cs="Arial"/>
          <w:sz w:val="20"/>
          <w:szCs w:val="20"/>
        </w:rPr>
      </w:pPr>
    </w:p>
    <w:p w:rsidR="00CA6D5E" w:rsidRDefault="00CA6D5E" w:rsidP="000E2858">
      <w:pPr>
        <w:spacing w:after="240" w:line="253" w:lineRule="exact"/>
        <w:ind w:left="20" w:right="1140"/>
        <w:jc w:val="both"/>
        <w:rPr>
          <w:rFonts w:ascii="Century Gothic" w:eastAsia="Arial" w:hAnsi="Century Gothic" w:cs="Arial"/>
          <w:sz w:val="20"/>
          <w:szCs w:val="20"/>
        </w:rPr>
      </w:pPr>
    </w:p>
    <w:p w:rsidR="00CA6D5E" w:rsidRDefault="00CA6D5E" w:rsidP="000E2858">
      <w:pPr>
        <w:spacing w:after="240" w:line="253" w:lineRule="exact"/>
        <w:ind w:left="20" w:right="1140"/>
        <w:jc w:val="both"/>
        <w:rPr>
          <w:rFonts w:ascii="Century Gothic" w:eastAsia="Arial" w:hAnsi="Century Gothic" w:cs="Arial"/>
          <w:sz w:val="20"/>
          <w:szCs w:val="20"/>
        </w:rPr>
      </w:pPr>
    </w:p>
    <w:p w:rsidR="00E804B3" w:rsidRPr="00322969" w:rsidRDefault="00E804B3">
      <w:pPr>
        <w:spacing w:line="20" w:lineRule="exact"/>
        <w:rPr>
          <w:rFonts w:ascii="Century Gothic" w:hAnsi="Century Gothic"/>
          <w:sz w:val="20"/>
          <w:szCs w:val="20"/>
        </w:rPr>
      </w:pPr>
    </w:p>
    <w:p w:rsidR="00E804B3" w:rsidRPr="00322969" w:rsidRDefault="00A27DA7">
      <w:pPr>
        <w:pStyle w:val="Titre1"/>
        <w:jc w:val="center"/>
        <w:rPr>
          <w:rFonts w:ascii="Century Gothic" w:eastAsia="Arial" w:hAnsi="Century Gothic"/>
          <w:color w:val="000000"/>
          <w:sz w:val="20"/>
          <w:szCs w:val="20"/>
        </w:rPr>
      </w:pPr>
      <w:bookmarkStart w:id="7" w:name="_Toc256000006"/>
      <w:r w:rsidRPr="00322969">
        <w:rPr>
          <w:rFonts w:ascii="Century Gothic" w:eastAsia="Arial" w:hAnsi="Century Gothic"/>
          <w:color w:val="000000"/>
          <w:sz w:val="20"/>
          <w:szCs w:val="20"/>
        </w:rPr>
        <w:t>4 - Prix</w:t>
      </w:r>
      <w:bookmarkEnd w:id="7"/>
    </w:p>
    <w:p w:rsidR="00E804B3" w:rsidRPr="00322969" w:rsidRDefault="00A27DA7">
      <w:pPr>
        <w:spacing w:line="253" w:lineRule="exact"/>
        <w:ind w:left="20" w:right="116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Les prestations seront rémunérées par application du prix global forfaitaire suivant :</w:t>
      </w:r>
    </w:p>
    <w:p w:rsidR="00E804B3" w:rsidRPr="00322969" w:rsidRDefault="00E804B3">
      <w:pPr>
        <w:spacing w:line="253" w:lineRule="exact"/>
        <w:ind w:left="20" w:right="1160"/>
        <w:jc w:val="both"/>
        <w:rPr>
          <w:rFonts w:ascii="Century Gothic" w:eastAsia="Arial" w:hAnsi="Century Gothic" w:cs="Arial"/>
          <w:color w:val="000000"/>
          <w:sz w:val="20"/>
          <w:szCs w:val="20"/>
        </w:rPr>
      </w:pPr>
    </w:p>
    <w:p w:rsidR="00E804B3" w:rsidRPr="00322969" w:rsidRDefault="00A27DA7">
      <w:pPr>
        <w:spacing w:line="253" w:lineRule="exact"/>
        <w:ind w:left="20" w:right="1160"/>
        <w:jc w:val="both"/>
        <w:rPr>
          <w:rFonts w:ascii="Century Gothic" w:eastAsia="Arial" w:hAnsi="Century Gothic" w:cs="Arial"/>
          <w:color w:val="000000"/>
          <w:sz w:val="20"/>
          <w:szCs w:val="20"/>
        </w:rPr>
      </w:pPr>
      <w:proofErr w:type="gramStart"/>
      <w:r w:rsidRPr="00322969">
        <w:rPr>
          <w:rFonts w:ascii="Century Gothic" w:eastAsia="Arial" w:hAnsi="Century Gothic" w:cs="Arial"/>
          <w:b/>
          <w:color w:val="000000"/>
          <w:sz w:val="20"/>
          <w:szCs w:val="20"/>
        </w:rPr>
        <w:t>pour</w:t>
      </w:r>
      <w:proofErr w:type="gramEnd"/>
      <w:r w:rsidRPr="00322969">
        <w:rPr>
          <w:rFonts w:ascii="Century Gothic" w:eastAsia="Arial" w:hAnsi="Century Gothic" w:cs="Arial"/>
          <w:b/>
          <w:color w:val="000000"/>
          <w:sz w:val="20"/>
          <w:szCs w:val="20"/>
        </w:rPr>
        <w:t xml:space="preserve"> la solution de base</w:t>
      </w:r>
      <w:r w:rsidR="00FF1AA0">
        <w:rPr>
          <w:rFonts w:ascii="Century Gothic" w:eastAsia="Arial" w:hAnsi="Century Gothic" w:cs="Arial"/>
          <w:b/>
          <w:color w:val="000000"/>
          <w:sz w:val="20"/>
          <w:szCs w:val="20"/>
        </w:rPr>
        <w:t>, TF pour Tranche Ferme et TO pour Tranche Optionnelle</w:t>
      </w:r>
      <w:r w:rsidRPr="00322969">
        <w:rPr>
          <w:rFonts w:ascii="Century Gothic" w:eastAsia="Arial" w:hAnsi="Century Gothic" w:cs="Arial"/>
          <w:b/>
          <w:color w:val="000000"/>
          <w:sz w:val="20"/>
          <w:szCs w:val="20"/>
        </w:rPr>
        <w:t xml:space="preserve"> :</w:t>
      </w:r>
    </w:p>
    <w:p w:rsidR="00E804B3" w:rsidRPr="00322969" w:rsidRDefault="00E804B3">
      <w:pPr>
        <w:spacing w:line="253" w:lineRule="exact"/>
        <w:ind w:left="20" w:right="1160"/>
        <w:jc w:val="both"/>
        <w:rPr>
          <w:rFonts w:ascii="Century Gothic" w:eastAsia="Arial" w:hAnsi="Century Gothic" w:cs="Arial"/>
          <w:color w:val="000000"/>
          <w:sz w:val="20"/>
          <w:szCs w:val="20"/>
        </w:rPr>
      </w:pPr>
    </w:p>
    <w:tbl>
      <w:tblPr>
        <w:tblW w:w="0" w:type="auto"/>
        <w:tblInd w:w="20" w:type="dxa"/>
        <w:tblLayout w:type="fixed"/>
        <w:tblLook w:val="04A0" w:firstRow="1" w:lastRow="0" w:firstColumn="1" w:lastColumn="0" w:noHBand="0" w:noVBand="1"/>
      </w:tblPr>
      <w:tblGrid>
        <w:gridCol w:w="2900"/>
        <w:gridCol w:w="1200"/>
        <w:gridCol w:w="1200"/>
        <w:gridCol w:w="1200"/>
        <w:gridCol w:w="3120"/>
      </w:tblGrid>
      <w:tr w:rsidR="00E804B3" w:rsidRPr="00322969">
        <w:trPr>
          <w:trHeight w:val="306"/>
        </w:trPr>
        <w:tc>
          <w:tcPr>
            <w:tcW w:w="9620" w:type="dxa"/>
            <w:gridSpan w:val="5"/>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6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Montant de l'offre par tranche</w:t>
            </w:r>
          </w:p>
        </w:tc>
      </w:tr>
      <w:tr w:rsidR="00E804B3" w:rsidRPr="00322969">
        <w:trPr>
          <w:trHeight w:val="468"/>
        </w:trPr>
        <w:tc>
          <w:tcPr>
            <w:tcW w:w="2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200" w:after="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Tranche(s)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200" w:after="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Montant HT</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line="253" w:lineRule="exact"/>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Montant TVA</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line="253" w:lineRule="exact"/>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Montant TTC</w:t>
            </w:r>
          </w:p>
        </w:tc>
        <w:tc>
          <w:tcPr>
            <w:tcW w:w="312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200" w:after="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Soit en toutes lettres (TTC)</w:t>
            </w:r>
          </w:p>
        </w:tc>
      </w:tr>
      <w:tr w:rsidR="00E804B3" w:rsidRPr="00322969">
        <w:trPr>
          <w:trHeight w:val="666"/>
        </w:trPr>
        <w:tc>
          <w:tcPr>
            <w:tcW w:w="2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TF : ETUDES ET PRESTATIONS POUR L'ELABORATION DU PLUI</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50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50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50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31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50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r>
      <w:tr w:rsidR="00E804B3" w:rsidRPr="00322969">
        <w:trPr>
          <w:trHeight w:val="1134"/>
        </w:trPr>
        <w:tc>
          <w:tcPr>
            <w:tcW w:w="2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TO001 : ETUDE LIEE A LA DELIMITATION DE SECTEURS</w:t>
            </w:r>
            <w:r w:rsidR="00857E70" w:rsidRPr="00322969">
              <w:rPr>
                <w:rFonts w:ascii="Century Gothic" w:eastAsia="Arial" w:hAnsi="Century Gothic" w:cs="Arial"/>
                <w:color w:val="000000"/>
                <w:sz w:val="20"/>
                <w:szCs w:val="20"/>
              </w:rPr>
              <w:t xml:space="preserve"> DE TAILLE ET </w:t>
            </w:r>
            <w:r w:rsidR="00857E70" w:rsidRPr="00322969">
              <w:rPr>
                <w:rFonts w:ascii="Century Gothic" w:eastAsia="Arial" w:hAnsi="Century Gothic" w:cs="Arial"/>
                <w:sz w:val="20"/>
                <w:szCs w:val="20"/>
              </w:rPr>
              <w:t>DE CAPACITE D'ACC</w:t>
            </w:r>
            <w:r w:rsidRPr="00322969">
              <w:rPr>
                <w:rFonts w:ascii="Century Gothic" w:eastAsia="Arial" w:hAnsi="Century Gothic" w:cs="Arial"/>
                <w:sz w:val="20"/>
                <w:szCs w:val="20"/>
              </w:rPr>
              <w:t>U</w:t>
            </w:r>
            <w:r w:rsidR="00857E70" w:rsidRPr="00322969">
              <w:rPr>
                <w:rFonts w:ascii="Century Gothic" w:eastAsia="Arial" w:hAnsi="Century Gothic" w:cs="Arial"/>
                <w:sz w:val="20"/>
                <w:szCs w:val="20"/>
              </w:rPr>
              <w:t>E</w:t>
            </w:r>
            <w:r w:rsidRPr="00322969">
              <w:rPr>
                <w:rFonts w:ascii="Century Gothic" w:eastAsia="Arial" w:hAnsi="Century Gothic" w:cs="Arial"/>
                <w:sz w:val="20"/>
                <w:szCs w:val="20"/>
              </w:rPr>
              <w:t xml:space="preserve">IL </w:t>
            </w:r>
            <w:r w:rsidRPr="00322969">
              <w:rPr>
                <w:rFonts w:ascii="Century Gothic" w:eastAsia="Arial" w:hAnsi="Century Gothic" w:cs="Arial"/>
                <w:color w:val="000000"/>
                <w:sz w:val="20"/>
                <w:szCs w:val="20"/>
              </w:rPr>
              <w:t>LIMITEES (STECAL)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31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r>
      <w:tr w:rsidR="00E804B3" w:rsidRPr="00322969">
        <w:trPr>
          <w:trHeight w:val="450"/>
        </w:trPr>
        <w:tc>
          <w:tcPr>
            <w:tcW w:w="2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rsidP="00FF1AA0">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TO002 : </w:t>
            </w:r>
            <w:r w:rsidR="00322969">
              <w:rPr>
                <w:rFonts w:ascii="Century Gothic" w:eastAsia="Arial" w:hAnsi="Century Gothic" w:cs="Arial"/>
                <w:color w:val="000000"/>
                <w:sz w:val="20"/>
                <w:szCs w:val="20"/>
              </w:rPr>
              <w:t xml:space="preserve">- </w:t>
            </w:r>
            <w:r w:rsidRPr="00322969">
              <w:rPr>
                <w:rFonts w:ascii="Century Gothic" w:eastAsia="Arial" w:hAnsi="Century Gothic" w:cs="Arial"/>
                <w:color w:val="000000"/>
                <w:sz w:val="20"/>
                <w:szCs w:val="20"/>
              </w:rPr>
              <w:t>ETUDE AMENDEMENT DUPONT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2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2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2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31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2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r>
      <w:tr w:rsidR="00E804B3" w:rsidRPr="00322969">
        <w:trPr>
          <w:trHeight w:val="360"/>
        </w:trPr>
        <w:tc>
          <w:tcPr>
            <w:tcW w:w="29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ind w:left="80" w:right="8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Total</w:t>
            </w:r>
          </w:p>
        </w:tc>
        <w:tc>
          <w:tcPr>
            <w:tcW w:w="12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12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12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312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r>
    </w:tbl>
    <w:p w:rsidR="00E804B3" w:rsidRPr="00322969" w:rsidRDefault="00E804B3">
      <w:pPr>
        <w:spacing w:line="240" w:lineRule="exact"/>
        <w:rPr>
          <w:rFonts w:ascii="Century Gothic" w:hAnsi="Century Gothic"/>
          <w:sz w:val="20"/>
          <w:szCs w:val="20"/>
        </w:rPr>
      </w:pPr>
    </w:p>
    <w:p w:rsidR="00E804B3" w:rsidRPr="00322969" w:rsidRDefault="00A27DA7">
      <w:pPr>
        <w:pStyle w:val="Titre1"/>
        <w:jc w:val="center"/>
        <w:rPr>
          <w:rFonts w:ascii="Century Gothic" w:eastAsia="Arial" w:hAnsi="Century Gothic"/>
          <w:color w:val="000000"/>
          <w:sz w:val="20"/>
          <w:szCs w:val="20"/>
        </w:rPr>
      </w:pPr>
      <w:bookmarkStart w:id="8" w:name="_Toc256000007"/>
      <w:r w:rsidRPr="00322969">
        <w:rPr>
          <w:rFonts w:ascii="Century Gothic" w:eastAsia="Arial" w:hAnsi="Century Gothic"/>
          <w:color w:val="000000"/>
          <w:sz w:val="20"/>
          <w:szCs w:val="20"/>
        </w:rPr>
        <w:t>5 - Durée et Délais d'exécution</w:t>
      </w:r>
      <w:bookmarkEnd w:id="8"/>
    </w:p>
    <w:p w:rsidR="00E804B3" w:rsidRPr="00322969" w:rsidRDefault="00A27DA7">
      <w:pPr>
        <w:spacing w:after="240"/>
        <w:ind w:left="20" w:right="116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délai d'exécution est défini(e) au CCAP et ne peut en aucun cas être modifié(e).</w:t>
      </w:r>
    </w:p>
    <w:p w:rsidR="00E804B3" w:rsidRPr="00322969" w:rsidRDefault="00A27DA7">
      <w:pPr>
        <w:pStyle w:val="Titre1"/>
        <w:jc w:val="center"/>
        <w:rPr>
          <w:rFonts w:ascii="Century Gothic" w:eastAsia="Arial" w:hAnsi="Century Gothic"/>
          <w:color w:val="000000"/>
          <w:sz w:val="20"/>
          <w:szCs w:val="20"/>
        </w:rPr>
      </w:pPr>
      <w:bookmarkStart w:id="9" w:name="_Toc256000008"/>
      <w:r w:rsidRPr="00322969">
        <w:rPr>
          <w:rFonts w:ascii="Century Gothic" w:eastAsia="Arial" w:hAnsi="Century Gothic"/>
          <w:color w:val="000000"/>
          <w:sz w:val="20"/>
          <w:szCs w:val="20"/>
        </w:rPr>
        <w:t>6 - Paiement</w:t>
      </w:r>
      <w:bookmarkEnd w:id="9"/>
    </w:p>
    <w:p w:rsidR="00E804B3" w:rsidRPr="00322969" w:rsidRDefault="00A27DA7">
      <w:pPr>
        <w:spacing w:line="253" w:lineRule="exact"/>
        <w:ind w:left="20" w:right="1160"/>
        <w:jc w:val="both"/>
        <w:rPr>
          <w:rFonts w:ascii="Century Gothic" w:eastAsia="Arial" w:hAnsi="Century Gothic" w:cs="Arial"/>
          <w:color w:val="000000"/>
          <w:sz w:val="20"/>
          <w:szCs w:val="20"/>
        </w:rPr>
      </w:pPr>
      <w:r w:rsidRPr="00322969">
        <w:rPr>
          <w:rFonts w:ascii="Century Gothic" w:eastAsia="Arial" w:hAnsi="Century Gothic" w:cs="Arial"/>
          <w:sz w:val="20"/>
          <w:szCs w:val="20"/>
        </w:rPr>
        <w:t>Le pouvoir adjudicateur se libèrera des sommes dues au titre de l'exécution des prestations en faisant porter le montant au crédit du ou des comptes suivants :</w:t>
      </w:r>
    </w:p>
    <w:p w:rsidR="00E804B3" w:rsidRPr="00322969" w:rsidRDefault="00A27DA7">
      <w:pPr>
        <w:numPr>
          <w:ilvl w:val="0"/>
          <w:numId w:val="1"/>
        </w:numPr>
        <w:spacing w:before="240"/>
        <w:ind w:hanging="210"/>
        <w:rPr>
          <w:rFonts w:ascii="Century Gothic" w:hAnsi="Century Gothic"/>
          <w:sz w:val="20"/>
          <w:szCs w:val="20"/>
        </w:rPr>
      </w:pPr>
      <w:r w:rsidRPr="00322969">
        <w:rPr>
          <w:rFonts w:ascii="Century Gothic" w:eastAsia="Arial" w:hAnsi="Century Gothic" w:cs="Arial"/>
          <w:sz w:val="20"/>
          <w:szCs w:val="20"/>
        </w:rPr>
        <w:t xml:space="preserve">Ouvert au nom de : </w:t>
      </w:r>
      <w:r w:rsidRPr="00322969">
        <w:rPr>
          <w:rFonts w:ascii="Century Gothic" w:eastAsia="Arial" w:hAnsi="Century Gothic" w:cs="Arial"/>
          <w:sz w:val="20"/>
          <w:szCs w:val="20"/>
        </w:rPr>
        <w:br/>
        <w:t>pour les prestations suivantes : ........................................................................</w:t>
      </w:r>
      <w:r w:rsidRPr="00322969">
        <w:rPr>
          <w:rFonts w:ascii="Century Gothic" w:eastAsia="Arial" w:hAnsi="Century Gothic" w:cs="Arial"/>
          <w:sz w:val="20"/>
          <w:szCs w:val="20"/>
        </w:rPr>
        <w:br/>
        <w:t>Domiciliation : ............................................................................................</w:t>
      </w:r>
      <w:r w:rsidRPr="00322969">
        <w:rPr>
          <w:rFonts w:ascii="Century Gothic" w:eastAsia="Arial" w:hAnsi="Century Gothic" w:cs="Arial"/>
          <w:sz w:val="20"/>
          <w:szCs w:val="20"/>
        </w:rPr>
        <w:br/>
        <w:t>Code banque : _____ Code guichet : _____ N° de compte : ___________ Clé RIB : __</w:t>
      </w:r>
      <w:r w:rsidRPr="00322969">
        <w:rPr>
          <w:rFonts w:ascii="Century Gothic" w:eastAsia="Arial" w:hAnsi="Century Gothic" w:cs="Arial"/>
          <w:sz w:val="20"/>
          <w:szCs w:val="20"/>
        </w:rPr>
        <w:br/>
        <w:t>IBAN : ____ ____ ____ ____ ____ ____ ___</w:t>
      </w:r>
      <w:r w:rsidRPr="00322969">
        <w:rPr>
          <w:rFonts w:ascii="Century Gothic" w:eastAsia="Arial" w:hAnsi="Century Gothic" w:cs="Arial"/>
          <w:sz w:val="20"/>
          <w:szCs w:val="20"/>
        </w:rPr>
        <w:br/>
        <w:t>BIC : ___________</w:t>
      </w:r>
    </w:p>
    <w:p w:rsidR="00E804B3" w:rsidRPr="00322969" w:rsidRDefault="00E804B3">
      <w:pPr>
        <w:ind w:left="720"/>
        <w:rPr>
          <w:rFonts w:ascii="Century Gothic" w:hAnsi="Century Gothic"/>
          <w:sz w:val="20"/>
          <w:szCs w:val="20"/>
        </w:rPr>
      </w:pPr>
    </w:p>
    <w:p w:rsidR="00A27DA7" w:rsidRPr="00322969" w:rsidRDefault="00A27DA7" w:rsidP="00A27DA7">
      <w:pPr>
        <w:ind w:left="20" w:right="1140"/>
        <w:jc w:val="both"/>
        <w:rPr>
          <w:rFonts w:ascii="Century Gothic" w:eastAsia="Arial" w:hAnsi="Century Gothic" w:cs="Arial"/>
          <w:b/>
          <w:color w:val="000000"/>
          <w:sz w:val="20"/>
          <w:szCs w:val="20"/>
          <w:u w:val="single"/>
        </w:rPr>
        <w:sectPr w:rsidR="00A27DA7" w:rsidRPr="00322969">
          <w:footerReference w:type="default" r:id="rId10"/>
          <w:pgSz w:w="11900" w:h="16840"/>
          <w:pgMar w:top="1134" w:right="580" w:bottom="1126" w:left="1711" w:header="1134" w:footer="1126" w:gutter="0"/>
          <w:cols w:space="720"/>
        </w:sectPr>
      </w:pPr>
      <w:r w:rsidRPr="00322969">
        <w:rPr>
          <w:rFonts w:ascii="Century Gothic" w:hAnsi="Century Gothic"/>
          <w:sz w:val="20"/>
          <w:szCs w:val="20"/>
        </w:rPr>
        <w:t xml:space="preserve">Ouvert au nom de : </w:t>
      </w:r>
      <w:r w:rsidRPr="00322969">
        <w:rPr>
          <w:rFonts w:ascii="Century Gothic" w:hAnsi="Century Gothic"/>
          <w:sz w:val="20"/>
          <w:szCs w:val="20"/>
        </w:rPr>
        <w:br/>
        <w:t>pour les prestations suivantes : ........................................................................</w:t>
      </w:r>
      <w:r w:rsidRPr="00322969">
        <w:rPr>
          <w:rFonts w:ascii="Century Gothic" w:hAnsi="Century Gothic"/>
          <w:sz w:val="20"/>
          <w:szCs w:val="20"/>
        </w:rPr>
        <w:br/>
        <w:t>Domiciliation : ............................................................................................</w:t>
      </w:r>
      <w:r w:rsidRPr="00322969">
        <w:rPr>
          <w:rFonts w:ascii="Century Gothic" w:hAnsi="Century Gothic"/>
          <w:sz w:val="20"/>
          <w:szCs w:val="20"/>
        </w:rPr>
        <w:br/>
        <w:t>Code banque : _____ Code guichet : _____ N° de compte : ___________ Clé RIB : __</w:t>
      </w:r>
      <w:r w:rsidRPr="00322969">
        <w:rPr>
          <w:rFonts w:ascii="Century Gothic" w:hAnsi="Century Gothic"/>
          <w:sz w:val="20"/>
          <w:szCs w:val="20"/>
        </w:rPr>
        <w:br/>
        <w:t>IBAN : ____ ____ ____ ____ ____ ____ ___</w:t>
      </w:r>
      <w:r w:rsidRPr="00322969">
        <w:rPr>
          <w:rFonts w:ascii="Century Gothic" w:hAnsi="Century Gothic"/>
          <w:sz w:val="20"/>
          <w:szCs w:val="20"/>
        </w:rPr>
        <w:br/>
        <w:t>BIC : __________</w:t>
      </w:r>
    </w:p>
    <w:p w:rsidR="00E804B3" w:rsidRPr="00322969" w:rsidRDefault="00E804B3" w:rsidP="00A27DA7">
      <w:pPr>
        <w:spacing w:after="240" w:line="253" w:lineRule="exact"/>
        <w:ind w:right="1160"/>
        <w:jc w:val="both"/>
        <w:rPr>
          <w:rFonts w:ascii="Century Gothic" w:eastAsia="Arial" w:hAnsi="Century Gothic" w:cs="Arial"/>
          <w:color w:val="000000"/>
          <w:sz w:val="20"/>
          <w:szCs w:val="20"/>
        </w:rPr>
      </w:pPr>
    </w:p>
    <w:p w:rsidR="00E804B3" w:rsidRPr="00322969" w:rsidRDefault="00A27DA7" w:rsidP="00A27DA7">
      <w:pPr>
        <w:spacing w:line="253" w:lineRule="exact"/>
        <w:ind w:right="116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En cas de groupement, le paiement est effectué sur </w:t>
      </w:r>
      <w:r w:rsidRPr="00322969">
        <w:rPr>
          <w:rFonts w:ascii="Century Gothic" w:eastAsia="Arial" w:hAnsi="Century Gothic" w:cs="Arial"/>
          <w:color w:val="000000"/>
          <w:sz w:val="20"/>
          <w:szCs w:val="20"/>
          <w:vertAlign w:val="superscript"/>
        </w:rPr>
        <w:t>1</w:t>
      </w:r>
      <w:r w:rsidRPr="00322969">
        <w:rPr>
          <w:rFonts w:ascii="Century Gothic" w:eastAsia="Arial" w:hAnsi="Century Gothic" w:cs="Arial"/>
          <w:color w:val="000000"/>
          <w:sz w:val="20"/>
          <w:szCs w:val="20"/>
        </w:rPr>
        <w:t xml:space="preserve"> :</w:t>
      </w:r>
    </w:p>
    <w:p w:rsidR="00E804B3" w:rsidRPr="00322969" w:rsidRDefault="00E804B3">
      <w:pPr>
        <w:spacing w:line="253" w:lineRule="exact"/>
        <w:ind w:left="20" w:right="1160"/>
        <w:jc w:val="both"/>
        <w:rPr>
          <w:rFonts w:ascii="Century Gothic" w:eastAsia="Arial" w:hAnsi="Century Gothic" w:cs="Arial"/>
          <w:color w:val="000000"/>
          <w:sz w:val="20"/>
          <w:szCs w:val="20"/>
        </w:rPr>
      </w:pP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un compte unique ouvert au nom du mandataire ;</w:t>
            </w:r>
          </w:p>
        </w:tc>
      </w:tr>
    </w:tbl>
    <w:p w:rsidR="00E804B3" w:rsidRPr="00322969" w:rsidRDefault="00E804B3">
      <w:pPr>
        <w:spacing w:line="240" w:lineRule="exact"/>
        <w:rPr>
          <w:rFonts w:ascii="Century Gothic" w:hAnsi="Century Gothic"/>
          <w:sz w:val="20"/>
          <w:szCs w:val="20"/>
        </w:rPr>
      </w:pP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les comptes de chacun des membres du groupement suivant les répartitions </w:t>
            </w:r>
          </w:p>
        </w:tc>
      </w:tr>
    </w:tbl>
    <w:p w:rsidR="00E804B3" w:rsidRPr="00322969" w:rsidRDefault="00E804B3">
      <w:pPr>
        <w:spacing w:line="20" w:lineRule="exact"/>
        <w:rPr>
          <w:rFonts w:ascii="Century Gothic" w:hAnsi="Century Gothic"/>
          <w:sz w:val="20"/>
          <w:szCs w:val="20"/>
        </w:rPr>
      </w:pPr>
    </w:p>
    <w:p w:rsidR="00E804B3" w:rsidRPr="00322969" w:rsidRDefault="00A27DA7">
      <w:pPr>
        <w:ind w:left="400" w:right="1160"/>
        <w:jc w:val="both"/>
        <w:rPr>
          <w:rFonts w:ascii="Century Gothic" w:eastAsia="Arial" w:hAnsi="Century Gothic" w:cs="Arial"/>
          <w:color w:val="000000"/>
          <w:sz w:val="20"/>
          <w:szCs w:val="20"/>
        </w:rPr>
      </w:pPr>
      <w:proofErr w:type="gramStart"/>
      <w:r w:rsidRPr="00322969">
        <w:rPr>
          <w:rFonts w:ascii="Century Gothic" w:eastAsia="Arial" w:hAnsi="Century Gothic" w:cs="Arial"/>
          <w:color w:val="000000"/>
          <w:sz w:val="20"/>
          <w:szCs w:val="20"/>
        </w:rPr>
        <w:t>indiquées</w:t>
      </w:r>
      <w:proofErr w:type="gramEnd"/>
      <w:r w:rsidRPr="00322969">
        <w:rPr>
          <w:rFonts w:ascii="Century Gothic" w:eastAsia="Arial" w:hAnsi="Century Gothic" w:cs="Arial"/>
          <w:color w:val="000000"/>
          <w:sz w:val="20"/>
          <w:szCs w:val="20"/>
        </w:rPr>
        <w:t xml:space="preserve"> en annexe du présent document.</w:t>
      </w:r>
    </w:p>
    <w:p w:rsidR="00E804B3" w:rsidRPr="00322969" w:rsidRDefault="00E804B3">
      <w:pPr>
        <w:spacing w:line="253" w:lineRule="exact"/>
        <w:ind w:left="20" w:right="1140"/>
        <w:jc w:val="both"/>
        <w:rPr>
          <w:rFonts w:ascii="Century Gothic" w:eastAsia="Arial" w:hAnsi="Century Gothic" w:cs="Arial"/>
          <w:color w:val="000000"/>
          <w:sz w:val="20"/>
          <w:szCs w:val="20"/>
        </w:rPr>
      </w:pPr>
    </w:p>
    <w:p w:rsidR="00E804B3" w:rsidRPr="00322969" w:rsidRDefault="00A27DA7">
      <w:pPr>
        <w:spacing w:after="240" w:line="253" w:lineRule="exact"/>
        <w:ind w:left="20" w:right="1140"/>
        <w:jc w:val="both"/>
        <w:rPr>
          <w:rFonts w:ascii="Century Gothic" w:eastAsia="Arial" w:hAnsi="Century Gothic" w:cs="Arial"/>
          <w:color w:val="000000"/>
          <w:sz w:val="20"/>
          <w:szCs w:val="20"/>
        </w:rPr>
      </w:pPr>
      <w:r w:rsidRPr="00322969">
        <w:rPr>
          <w:rFonts w:ascii="Century Gothic" w:eastAsia="Arial" w:hAnsi="Century Gothic" w:cs="Arial"/>
          <w:b/>
          <w:color w:val="000000"/>
          <w:sz w:val="20"/>
          <w:szCs w:val="20"/>
        </w:rPr>
        <w:t xml:space="preserve">Nota </w:t>
      </w:r>
      <w:proofErr w:type="gramStart"/>
      <w:r w:rsidRPr="00322969">
        <w:rPr>
          <w:rFonts w:ascii="Century Gothic" w:eastAsia="Arial" w:hAnsi="Century Gothic" w:cs="Arial"/>
          <w:b/>
          <w:color w:val="000000"/>
          <w:sz w:val="20"/>
          <w:szCs w:val="20"/>
        </w:rPr>
        <w:t>:</w:t>
      </w:r>
      <w:r w:rsidRPr="00322969">
        <w:rPr>
          <w:rFonts w:ascii="Century Gothic" w:eastAsia="Arial" w:hAnsi="Century Gothic" w:cs="Arial"/>
          <w:color w:val="000000"/>
          <w:sz w:val="20"/>
          <w:szCs w:val="20"/>
        </w:rPr>
        <w:t>Si</w:t>
      </w:r>
      <w:proofErr w:type="gramEnd"/>
      <w:r w:rsidRPr="00322969">
        <w:rPr>
          <w:rFonts w:ascii="Century Gothic" w:eastAsia="Arial" w:hAnsi="Century Gothic" w:cs="Arial"/>
          <w:color w:val="000000"/>
          <w:sz w:val="20"/>
          <w:szCs w:val="20"/>
        </w:rPr>
        <w:t xml:space="preserve"> aucune case n'est cochée, ou si les deux cases sont cochées, le pouvoir adjudicateur considérera que seules les dispositions du CCAP s'appliquent.</w:t>
      </w:r>
    </w:p>
    <w:p w:rsidR="00E804B3" w:rsidRPr="00322969" w:rsidRDefault="00A27DA7">
      <w:pPr>
        <w:pStyle w:val="Titre1"/>
        <w:jc w:val="center"/>
        <w:rPr>
          <w:rFonts w:ascii="Century Gothic" w:eastAsia="Arial" w:hAnsi="Century Gothic"/>
          <w:color w:val="000000"/>
          <w:sz w:val="20"/>
          <w:szCs w:val="20"/>
        </w:rPr>
      </w:pPr>
      <w:bookmarkStart w:id="10" w:name="_Toc256000009"/>
      <w:r w:rsidRPr="00322969">
        <w:rPr>
          <w:rFonts w:ascii="Century Gothic" w:eastAsia="Arial" w:hAnsi="Century Gothic"/>
          <w:color w:val="000000"/>
          <w:sz w:val="20"/>
          <w:szCs w:val="20"/>
        </w:rPr>
        <w:t>7 - Avance</w:t>
      </w:r>
      <w:bookmarkEnd w:id="10"/>
    </w:p>
    <w:p w:rsidR="00E804B3" w:rsidRPr="00322969" w:rsidRDefault="00A27DA7">
      <w:pPr>
        <w:spacing w:line="253" w:lineRule="exact"/>
        <w:ind w:left="20" w:right="114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candidat renonce au bénéfice de l'avance (cocher la case correspondante) :</w:t>
      </w:r>
    </w:p>
    <w:p w:rsidR="00E804B3" w:rsidRPr="00322969" w:rsidRDefault="00E804B3">
      <w:pPr>
        <w:spacing w:line="253" w:lineRule="exact"/>
        <w:ind w:left="20" w:right="1140"/>
        <w:jc w:val="both"/>
        <w:rPr>
          <w:rFonts w:ascii="Century Gothic" w:eastAsia="Arial" w:hAnsi="Century Gothic" w:cs="Arial"/>
          <w:color w:val="000000"/>
          <w:sz w:val="20"/>
          <w:szCs w:val="20"/>
        </w:rPr>
      </w:pP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NON</w:t>
            </w:r>
          </w:p>
        </w:tc>
      </w:tr>
    </w:tbl>
    <w:p w:rsidR="00E804B3" w:rsidRPr="00322969" w:rsidRDefault="00E804B3">
      <w:pPr>
        <w:spacing w:line="240" w:lineRule="exact"/>
        <w:rPr>
          <w:rFonts w:ascii="Century Gothic" w:hAnsi="Century Gothic"/>
          <w:sz w:val="20"/>
          <w:szCs w:val="20"/>
        </w:rPr>
      </w:pP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OUI</w:t>
            </w:r>
          </w:p>
        </w:tc>
      </w:tr>
    </w:tbl>
    <w:p w:rsidR="00322969" w:rsidRDefault="00322969">
      <w:pPr>
        <w:spacing w:after="240" w:line="253" w:lineRule="exact"/>
        <w:ind w:left="20" w:right="1140"/>
        <w:jc w:val="both"/>
        <w:rPr>
          <w:rFonts w:ascii="Century Gothic" w:eastAsia="Arial" w:hAnsi="Century Gothic" w:cs="Arial"/>
          <w:b/>
          <w:color w:val="000000"/>
          <w:sz w:val="20"/>
          <w:szCs w:val="20"/>
        </w:rPr>
      </w:pPr>
    </w:p>
    <w:p w:rsidR="00E804B3" w:rsidRPr="00322969" w:rsidRDefault="00A27DA7">
      <w:pPr>
        <w:spacing w:after="240" w:line="253" w:lineRule="exact"/>
        <w:ind w:left="20" w:right="1140"/>
        <w:jc w:val="both"/>
        <w:rPr>
          <w:rFonts w:ascii="Century Gothic" w:eastAsia="Arial" w:hAnsi="Century Gothic" w:cs="Arial"/>
          <w:color w:val="000000"/>
          <w:sz w:val="20"/>
          <w:szCs w:val="20"/>
        </w:rPr>
      </w:pPr>
      <w:r w:rsidRPr="00322969">
        <w:rPr>
          <w:rFonts w:ascii="Century Gothic" w:eastAsia="Arial" w:hAnsi="Century Gothic" w:cs="Arial"/>
          <w:b/>
          <w:color w:val="000000"/>
          <w:sz w:val="20"/>
          <w:szCs w:val="20"/>
        </w:rPr>
        <w:t>Nota :</w:t>
      </w:r>
      <w:r w:rsidRPr="00322969">
        <w:rPr>
          <w:rFonts w:ascii="Century Gothic" w:eastAsia="Arial" w:hAnsi="Century Gothic" w:cs="Arial"/>
          <w:color w:val="000000"/>
          <w:sz w:val="20"/>
          <w:szCs w:val="20"/>
        </w:rPr>
        <w:t xml:space="preserve"> Si aucune case n'est cochée, ou si les deux cases sont cochées, le pouvoir adjudicateur considérera que l'entreprise renonce au bénéfice de l'avance.</w:t>
      </w:r>
    </w:p>
    <w:p w:rsidR="00E804B3" w:rsidRPr="00322969" w:rsidRDefault="00A27DA7">
      <w:pPr>
        <w:pStyle w:val="Titre1"/>
        <w:jc w:val="center"/>
        <w:rPr>
          <w:rFonts w:ascii="Century Gothic" w:eastAsia="Arial" w:hAnsi="Century Gothic"/>
          <w:color w:val="000000"/>
          <w:sz w:val="20"/>
          <w:szCs w:val="20"/>
        </w:rPr>
      </w:pPr>
      <w:bookmarkStart w:id="11" w:name="_Toc256000010"/>
      <w:r w:rsidRPr="00322969">
        <w:rPr>
          <w:rFonts w:ascii="Century Gothic" w:eastAsia="Arial" w:hAnsi="Century Gothic"/>
          <w:color w:val="000000"/>
          <w:sz w:val="20"/>
          <w:szCs w:val="20"/>
        </w:rPr>
        <w:t>8 - Nomenclature(s)</w:t>
      </w:r>
      <w:bookmarkEnd w:id="11"/>
    </w:p>
    <w:p w:rsidR="00E804B3" w:rsidRPr="00322969" w:rsidRDefault="00A27DA7">
      <w:pPr>
        <w:spacing w:line="253" w:lineRule="exact"/>
        <w:ind w:left="20" w:right="114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La classification conforme au vocabulaire commun des marchés européens (CPV) est :</w:t>
      </w:r>
    </w:p>
    <w:p w:rsidR="00E804B3" w:rsidRPr="00322969" w:rsidRDefault="00E804B3">
      <w:pPr>
        <w:spacing w:line="253" w:lineRule="exact"/>
        <w:ind w:left="20" w:right="1140"/>
        <w:jc w:val="both"/>
        <w:rPr>
          <w:rFonts w:ascii="Century Gothic" w:eastAsia="Arial" w:hAnsi="Century Gothic" w:cs="Arial"/>
          <w:color w:val="000000"/>
          <w:sz w:val="20"/>
          <w:szCs w:val="20"/>
        </w:rPr>
      </w:pPr>
    </w:p>
    <w:tbl>
      <w:tblPr>
        <w:tblW w:w="0" w:type="auto"/>
        <w:tblInd w:w="20" w:type="dxa"/>
        <w:tblLayout w:type="fixed"/>
        <w:tblLook w:val="04A0" w:firstRow="1" w:lastRow="0" w:firstColumn="1" w:lastColumn="0" w:noHBand="0" w:noVBand="1"/>
      </w:tblPr>
      <w:tblGrid>
        <w:gridCol w:w="1400"/>
        <w:gridCol w:w="5200"/>
        <w:gridCol w:w="1000"/>
        <w:gridCol w:w="1000"/>
        <w:gridCol w:w="1000"/>
      </w:tblGrid>
      <w:tr w:rsidR="00E804B3" w:rsidRPr="00322969">
        <w:trPr>
          <w:trHeight w:val="468"/>
        </w:trPr>
        <w:tc>
          <w:tcPr>
            <w:tcW w:w="1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line="253" w:lineRule="exact"/>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Code principal</w:t>
            </w:r>
          </w:p>
        </w:tc>
        <w:tc>
          <w:tcPr>
            <w:tcW w:w="5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200" w:after="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Description</w:t>
            </w:r>
          </w:p>
        </w:tc>
        <w:tc>
          <w:tcPr>
            <w:tcW w:w="1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line="253" w:lineRule="exact"/>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Code suppl. 1</w:t>
            </w:r>
          </w:p>
        </w:tc>
        <w:tc>
          <w:tcPr>
            <w:tcW w:w="1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line="253" w:lineRule="exact"/>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Code suppl. 2</w:t>
            </w:r>
          </w:p>
        </w:tc>
        <w:tc>
          <w:tcPr>
            <w:tcW w:w="1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line="253" w:lineRule="exact"/>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Code suppl. 3</w:t>
            </w:r>
          </w:p>
        </w:tc>
      </w:tr>
      <w:tr w:rsidR="00E804B3" w:rsidRPr="00322969">
        <w:trPr>
          <w:trHeight w:val="360"/>
        </w:trPr>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71400000-2</w:t>
            </w:r>
          </w:p>
        </w:tc>
        <w:tc>
          <w:tcPr>
            <w:tcW w:w="5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Services d'urbanisme et d'architecture paysagère</w:t>
            </w: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r>
    </w:tbl>
    <w:p w:rsidR="00E804B3" w:rsidRPr="00322969" w:rsidRDefault="00E804B3">
      <w:pPr>
        <w:spacing w:line="240" w:lineRule="exact"/>
        <w:rPr>
          <w:rFonts w:ascii="Century Gothic" w:hAnsi="Century Gothic"/>
          <w:sz w:val="20"/>
          <w:szCs w:val="20"/>
        </w:rPr>
      </w:pPr>
    </w:p>
    <w:p w:rsidR="00E804B3" w:rsidRPr="00322969" w:rsidRDefault="00A27DA7">
      <w:pPr>
        <w:pStyle w:val="Titre1"/>
        <w:jc w:val="center"/>
        <w:rPr>
          <w:rFonts w:ascii="Century Gothic" w:eastAsia="Arial" w:hAnsi="Century Gothic"/>
          <w:color w:val="000000"/>
          <w:sz w:val="20"/>
          <w:szCs w:val="20"/>
        </w:rPr>
      </w:pPr>
      <w:bookmarkStart w:id="12" w:name="_Toc256000011"/>
      <w:r w:rsidRPr="00322969">
        <w:rPr>
          <w:rFonts w:ascii="Century Gothic" w:eastAsia="Arial" w:hAnsi="Century Gothic"/>
          <w:color w:val="000000"/>
          <w:sz w:val="20"/>
          <w:szCs w:val="20"/>
        </w:rPr>
        <w:t>9 - Signature</w:t>
      </w:r>
      <w:bookmarkEnd w:id="12"/>
    </w:p>
    <w:p w:rsidR="00E804B3" w:rsidRPr="00322969" w:rsidRDefault="00E804B3">
      <w:pPr>
        <w:spacing w:line="253" w:lineRule="exact"/>
        <w:ind w:left="20" w:right="1140"/>
        <w:jc w:val="both"/>
        <w:rPr>
          <w:rFonts w:ascii="Century Gothic" w:eastAsia="Arial" w:hAnsi="Century Gothic" w:cs="Arial"/>
          <w:color w:val="000000"/>
          <w:sz w:val="20"/>
          <w:szCs w:val="20"/>
        </w:rPr>
      </w:pPr>
    </w:p>
    <w:p w:rsidR="00E804B3" w:rsidRPr="00322969" w:rsidRDefault="00A27DA7">
      <w:pPr>
        <w:spacing w:line="253" w:lineRule="exact"/>
        <w:ind w:left="20" w:right="1140"/>
        <w:jc w:val="both"/>
        <w:rPr>
          <w:rFonts w:ascii="Century Gothic" w:eastAsia="Arial" w:hAnsi="Century Gothic" w:cs="Arial"/>
          <w:color w:val="000000"/>
          <w:sz w:val="20"/>
          <w:szCs w:val="20"/>
        </w:rPr>
      </w:pPr>
      <w:r w:rsidRPr="00322969">
        <w:rPr>
          <w:rFonts w:ascii="Century Gothic" w:eastAsia="Arial" w:hAnsi="Century Gothic" w:cs="Arial"/>
          <w:b/>
          <w:color w:val="000000"/>
          <w:sz w:val="20"/>
          <w:szCs w:val="20"/>
          <w:u w:val="single"/>
        </w:rPr>
        <w:t>ENGAGEMENT DU CANDIDAT</w:t>
      </w:r>
    </w:p>
    <w:p w:rsidR="00E804B3" w:rsidRPr="00322969" w:rsidRDefault="00E804B3">
      <w:pPr>
        <w:spacing w:line="253" w:lineRule="exact"/>
        <w:ind w:left="20" w:right="1140"/>
        <w:jc w:val="both"/>
        <w:rPr>
          <w:rFonts w:ascii="Century Gothic" w:eastAsia="Arial" w:hAnsi="Century Gothic" w:cs="Arial"/>
          <w:color w:val="000000"/>
          <w:sz w:val="20"/>
          <w:szCs w:val="20"/>
        </w:rPr>
      </w:pPr>
    </w:p>
    <w:p w:rsidR="00D44CB4" w:rsidRPr="00D44CB4" w:rsidRDefault="00A27DA7" w:rsidP="00D44CB4">
      <w:pPr>
        <w:spacing w:line="253" w:lineRule="exact"/>
        <w:ind w:left="20" w:right="1140"/>
        <w:jc w:val="both"/>
        <w:rPr>
          <w:rFonts w:ascii="Century Gothic" w:eastAsia="Arial" w:hAnsi="Century Gothic" w:cs="Arial"/>
          <w:sz w:val="20"/>
          <w:szCs w:val="20"/>
        </w:rPr>
      </w:pPr>
      <w:r w:rsidRPr="00322969">
        <w:rPr>
          <w:rFonts w:ascii="Century Gothic" w:eastAsia="Arial" w:hAnsi="Century Gothic" w:cs="Arial"/>
          <w:color w:val="000000"/>
          <w:sz w:val="20"/>
          <w:szCs w:val="20"/>
        </w:rPr>
        <w:t xml:space="preserve">J'affirme (nous affirmons) sous peine de résiliation du marché à mes (nos) torts exclusifs que la (les) société(s) pour laquelle (lesquelles) j'interviens (nous intervenons) ne tombe(nt) pas sous le coup des interdictions découlant </w:t>
      </w:r>
      <w:r w:rsidRPr="00D44CB4">
        <w:rPr>
          <w:rFonts w:ascii="Century Gothic" w:eastAsia="Arial" w:hAnsi="Century Gothic" w:cs="Arial"/>
          <w:sz w:val="20"/>
          <w:szCs w:val="20"/>
        </w:rPr>
        <w:t xml:space="preserve">des articles </w:t>
      </w:r>
    </w:p>
    <w:p w:rsidR="00E804B3" w:rsidRPr="00322969" w:rsidRDefault="00D44CB4">
      <w:pPr>
        <w:spacing w:line="253" w:lineRule="exact"/>
        <w:ind w:left="20" w:right="1140"/>
        <w:jc w:val="both"/>
        <w:rPr>
          <w:rFonts w:ascii="Century Gothic" w:eastAsia="Arial" w:hAnsi="Century Gothic" w:cs="Arial"/>
          <w:color w:val="000000"/>
          <w:sz w:val="20"/>
          <w:szCs w:val="20"/>
        </w:rPr>
      </w:pPr>
      <w:r w:rsidRPr="00D44CB4">
        <w:rPr>
          <w:rFonts w:ascii="Century Gothic" w:eastAsia="Arial" w:hAnsi="Century Gothic" w:cs="Arial"/>
          <w:sz w:val="20"/>
          <w:szCs w:val="20"/>
        </w:rPr>
        <w:t xml:space="preserve">L2141-2 </w:t>
      </w:r>
      <w:r w:rsidR="003D6480">
        <w:rPr>
          <w:rFonts w:ascii="Century Gothic" w:eastAsia="Arial" w:hAnsi="Century Gothic" w:cs="Arial"/>
          <w:sz w:val="20"/>
          <w:szCs w:val="20"/>
        </w:rPr>
        <w:t xml:space="preserve">à 12 </w:t>
      </w:r>
      <w:r w:rsidRPr="00D44CB4">
        <w:rPr>
          <w:rFonts w:ascii="Century Gothic" w:eastAsia="Arial" w:hAnsi="Century Gothic" w:cs="Arial"/>
          <w:sz w:val="20"/>
          <w:szCs w:val="20"/>
        </w:rPr>
        <w:t>du</w:t>
      </w:r>
      <w:r w:rsidR="003D6480">
        <w:rPr>
          <w:rFonts w:ascii="Century Gothic" w:eastAsia="Arial" w:hAnsi="Century Gothic" w:cs="Arial"/>
          <w:sz w:val="20"/>
          <w:szCs w:val="20"/>
        </w:rPr>
        <w:t xml:space="preserve"> code de la commande publique. </w:t>
      </w:r>
      <w:r w:rsidR="00A27DA7" w:rsidRPr="00322969">
        <w:rPr>
          <w:rFonts w:ascii="Century Gothic" w:eastAsia="Arial" w:hAnsi="Century Gothic" w:cs="Arial"/>
          <w:color w:val="000000"/>
          <w:sz w:val="20"/>
          <w:szCs w:val="20"/>
        </w:rPr>
        <w:t xml:space="preserve">(Ne pas compléter dans le cas </w:t>
      </w:r>
      <w:r w:rsidR="009025B3" w:rsidRPr="00322969">
        <w:rPr>
          <w:rFonts w:ascii="Century Gothic" w:eastAsia="Arial" w:hAnsi="Century Gothic" w:cs="Arial"/>
          <w:color w:val="000000"/>
          <w:sz w:val="20"/>
          <w:szCs w:val="20"/>
        </w:rPr>
        <w:t>d’un</w:t>
      </w:r>
      <w:r w:rsidR="00A27DA7" w:rsidRPr="00322969">
        <w:rPr>
          <w:rFonts w:ascii="Century Gothic" w:eastAsia="Arial" w:hAnsi="Century Gothic" w:cs="Arial"/>
          <w:color w:val="000000"/>
          <w:sz w:val="20"/>
          <w:szCs w:val="20"/>
        </w:rPr>
        <w:t xml:space="preserve"> dépôt signé électroniquement)</w:t>
      </w:r>
    </w:p>
    <w:p w:rsidR="00E804B3" w:rsidRPr="00322969" w:rsidRDefault="00E804B3">
      <w:pPr>
        <w:spacing w:line="253" w:lineRule="exact"/>
        <w:ind w:left="20" w:right="1140"/>
        <w:jc w:val="both"/>
        <w:rPr>
          <w:rFonts w:ascii="Century Gothic" w:eastAsia="Arial" w:hAnsi="Century Gothic" w:cs="Arial"/>
          <w:color w:val="000000"/>
          <w:sz w:val="20"/>
          <w:szCs w:val="20"/>
        </w:rPr>
      </w:pPr>
    </w:p>
    <w:p w:rsidR="00E804B3" w:rsidRPr="00322969" w:rsidRDefault="00A27DA7">
      <w:pPr>
        <w:spacing w:line="253" w:lineRule="exact"/>
        <w:ind w:left="20" w:right="114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Fait en un seul original</w:t>
      </w:r>
    </w:p>
    <w:p w:rsidR="00E804B3" w:rsidRPr="00322969" w:rsidRDefault="00A27DA7">
      <w:pPr>
        <w:spacing w:line="253" w:lineRule="exact"/>
        <w:ind w:left="20" w:right="11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 .............................................</w:t>
      </w:r>
    </w:p>
    <w:p w:rsidR="00E804B3" w:rsidRPr="00322969" w:rsidRDefault="00A27DA7">
      <w:pPr>
        <w:spacing w:line="253" w:lineRule="exact"/>
        <w:ind w:left="20" w:right="11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w:t>
      </w:r>
    </w:p>
    <w:p w:rsidR="00E804B3" w:rsidRPr="00322969" w:rsidRDefault="00E804B3">
      <w:pPr>
        <w:spacing w:line="253" w:lineRule="exact"/>
        <w:ind w:left="20" w:right="1160"/>
        <w:jc w:val="center"/>
        <w:rPr>
          <w:rFonts w:ascii="Century Gothic" w:eastAsia="Arial" w:hAnsi="Century Gothic" w:cs="Arial"/>
          <w:color w:val="000000"/>
          <w:sz w:val="20"/>
          <w:szCs w:val="20"/>
        </w:rPr>
      </w:pPr>
    </w:p>
    <w:p w:rsidR="00E804B3" w:rsidRPr="00322969" w:rsidRDefault="00A27DA7">
      <w:pPr>
        <w:spacing w:line="253" w:lineRule="exact"/>
        <w:ind w:left="20" w:right="11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Signature du candidat, du mandataire ou des membres du groupement </w:t>
      </w:r>
      <w:r w:rsidRPr="00322969">
        <w:rPr>
          <w:rFonts w:ascii="Century Gothic" w:eastAsia="Arial" w:hAnsi="Century Gothic" w:cs="Arial"/>
          <w:color w:val="000000"/>
          <w:sz w:val="20"/>
          <w:szCs w:val="20"/>
          <w:vertAlign w:val="superscript"/>
        </w:rPr>
        <w:t>1</w:t>
      </w:r>
    </w:p>
    <w:p w:rsidR="00E804B3" w:rsidRPr="00322969" w:rsidRDefault="00E804B3">
      <w:pPr>
        <w:spacing w:line="253" w:lineRule="exact"/>
        <w:ind w:left="20" w:right="1160"/>
        <w:jc w:val="center"/>
        <w:rPr>
          <w:rFonts w:ascii="Century Gothic" w:eastAsia="Arial" w:hAnsi="Century Gothic" w:cs="Arial"/>
          <w:color w:val="000000"/>
          <w:sz w:val="20"/>
          <w:szCs w:val="20"/>
        </w:rPr>
      </w:pPr>
    </w:p>
    <w:p w:rsidR="00E804B3" w:rsidRPr="00322969" w:rsidRDefault="00E804B3">
      <w:pPr>
        <w:spacing w:line="253" w:lineRule="exact"/>
        <w:ind w:left="20" w:right="1160"/>
        <w:jc w:val="center"/>
        <w:rPr>
          <w:rFonts w:ascii="Century Gothic" w:eastAsia="Arial" w:hAnsi="Century Gothic" w:cs="Arial"/>
          <w:color w:val="000000"/>
          <w:sz w:val="20"/>
          <w:szCs w:val="20"/>
        </w:rPr>
      </w:pPr>
    </w:p>
    <w:p w:rsidR="00E804B3" w:rsidRPr="00322969" w:rsidRDefault="00E804B3">
      <w:pPr>
        <w:spacing w:line="253" w:lineRule="exact"/>
        <w:ind w:left="20" w:right="1160"/>
        <w:jc w:val="center"/>
        <w:rPr>
          <w:rFonts w:ascii="Century Gothic" w:eastAsia="Arial" w:hAnsi="Century Gothic" w:cs="Arial"/>
          <w:color w:val="000000"/>
          <w:sz w:val="20"/>
          <w:szCs w:val="20"/>
        </w:rPr>
      </w:pPr>
    </w:p>
    <w:p w:rsidR="00E804B3" w:rsidRPr="00322969" w:rsidRDefault="00E804B3">
      <w:pPr>
        <w:spacing w:after="240" w:line="253" w:lineRule="exact"/>
        <w:ind w:left="20" w:right="1160"/>
        <w:jc w:val="center"/>
        <w:rPr>
          <w:rFonts w:ascii="Century Gothic" w:eastAsia="Arial" w:hAnsi="Century Gothic" w:cs="Arial"/>
          <w:color w:val="000000"/>
          <w:sz w:val="20"/>
          <w:szCs w:val="20"/>
        </w:rPr>
      </w:pPr>
    </w:p>
    <w:p w:rsidR="00A27DA7" w:rsidRPr="00322969" w:rsidRDefault="00A27DA7">
      <w:pPr>
        <w:spacing w:after="240" w:line="253" w:lineRule="exact"/>
        <w:ind w:left="20" w:right="1160"/>
        <w:jc w:val="center"/>
        <w:rPr>
          <w:rFonts w:ascii="Century Gothic" w:eastAsia="Arial" w:hAnsi="Century Gothic" w:cs="Arial"/>
          <w:color w:val="000000"/>
          <w:sz w:val="20"/>
          <w:szCs w:val="20"/>
        </w:rPr>
      </w:pPr>
    </w:p>
    <w:p w:rsidR="00E804B3" w:rsidRPr="00322969" w:rsidRDefault="00A27DA7" w:rsidP="00A27DA7">
      <w:pPr>
        <w:ind w:left="20" w:right="1140"/>
        <w:jc w:val="both"/>
        <w:rPr>
          <w:rFonts w:ascii="Century Gothic" w:hAnsi="Century Gothic"/>
          <w:sz w:val="20"/>
          <w:szCs w:val="20"/>
        </w:rPr>
      </w:pPr>
      <w:r w:rsidRPr="00322969">
        <w:rPr>
          <w:rFonts w:ascii="Century Gothic" w:eastAsia="Arial" w:hAnsi="Century Gothic" w:cs="Arial"/>
          <w:b/>
          <w:color w:val="000000"/>
          <w:sz w:val="20"/>
          <w:szCs w:val="20"/>
          <w:u w:val="single"/>
        </w:rPr>
        <w:t>ACCEPTATION DE L'OFFRE PAR LE POUVOIR ADJUDICATEUR</w:t>
      </w:r>
      <w:r w:rsidRPr="00322969">
        <w:rPr>
          <w:rFonts w:ascii="Century Gothic" w:eastAsia="Arial" w:hAnsi="Century Gothic" w:cs="Arial"/>
          <w:b/>
          <w:color w:val="000000"/>
          <w:sz w:val="20"/>
          <w:szCs w:val="20"/>
          <w:u w:val="single"/>
        </w:rPr>
        <w:cr/>
      </w:r>
    </w:p>
    <w:p w:rsidR="00E804B3" w:rsidRPr="00322969" w:rsidRDefault="00A27DA7">
      <w:pPr>
        <w:spacing w:line="253" w:lineRule="exact"/>
        <w:ind w:left="20" w:right="64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montant global de l'offre acceptée par le pouvoir adjudicateur est porté à :</w:t>
      </w:r>
    </w:p>
    <w:p w:rsidR="00E804B3" w:rsidRPr="00322969" w:rsidRDefault="00E804B3">
      <w:pPr>
        <w:spacing w:line="253" w:lineRule="exact"/>
        <w:ind w:left="20" w:right="640"/>
        <w:jc w:val="both"/>
        <w:rPr>
          <w:rFonts w:ascii="Century Gothic" w:eastAsia="Arial" w:hAnsi="Century Gothic" w:cs="Arial"/>
          <w:color w:val="000000"/>
          <w:sz w:val="20"/>
          <w:szCs w:val="20"/>
        </w:rPr>
      </w:pPr>
    </w:p>
    <w:tbl>
      <w:tblPr>
        <w:tblW w:w="0" w:type="auto"/>
        <w:tblInd w:w="520" w:type="dxa"/>
        <w:tblLayout w:type="fixed"/>
        <w:tblLook w:val="04A0" w:firstRow="1" w:lastRow="0" w:firstColumn="1" w:lastColumn="0" w:noHBand="0" w:noVBand="1"/>
      </w:tblPr>
      <w:tblGrid>
        <w:gridCol w:w="2400"/>
        <w:gridCol w:w="100"/>
        <w:gridCol w:w="20"/>
        <w:gridCol w:w="4760"/>
        <w:gridCol w:w="1320"/>
      </w:tblGrid>
      <w:tr w:rsidR="00E804B3" w:rsidRPr="00322969">
        <w:trPr>
          <w:trHeight w:val="306"/>
        </w:trPr>
        <w:tc>
          <w:tcPr>
            <w:tcW w:w="2400" w:type="dxa"/>
            <w:tcMar>
              <w:top w:w="0" w:type="dxa"/>
              <w:left w:w="0" w:type="dxa"/>
              <w:bottom w:w="0" w:type="dxa"/>
              <w:right w:w="0" w:type="dxa"/>
            </w:tcMar>
          </w:tcPr>
          <w:p w:rsidR="00E804B3" w:rsidRPr="00322969" w:rsidRDefault="00A27DA7">
            <w:pP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Montant HT                    </w:t>
            </w:r>
          </w:p>
        </w:tc>
        <w:tc>
          <w:tcPr>
            <w:tcW w:w="100" w:type="dxa"/>
            <w:tcMar>
              <w:top w:w="0" w:type="dxa"/>
              <w:left w:w="0" w:type="dxa"/>
              <w:bottom w:w="0" w:type="dxa"/>
              <w:right w:w="0" w:type="dxa"/>
            </w:tcMar>
          </w:tcPr>
          <w:p w:rsidR="00E804B3" w:rsidRPr="00322969" w:rsidRDefault="00A27DA7">
            <w:pPr>
              <w:jc w:val="right"/>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2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4760" w:type="dxa"/>
            <w:tcMar>
              <w:top w:w="0" w:type="dxa"/>
              <w:left w:w="0" w:type="dxa"/>
              <w:bottom w:w="0" w:type="dxa"/>
              <w:right w:w="0" w:type="dxa"/>
            </w:tcMar>
          </w:tcPr>
          <w:p w:rsidR="00E804B3" w:rsidRPr="00322969" w:rsidRDefault="00A27DA7">
            <w:pP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1320" w:type="dxa"/>
            <w:tcMar>
              <w:top w:w="0" w:type="dxa"/>
              <w:left w:w="0" w:type="dxa"/>
              <w:bottom w:w="0" w:type="dxa"/>
              <w:right w:w="0" w:type="dxa"/>
            </w:tcMar>
          </w:tcPr>
          <w:p w:rsidR="00E804B3" w:rsidRPr="00322969" w:rsidRDefault="00A27DA7">
            <w:pP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Euros</w:t>
            </w:r>
          </w:p>
        </w:tc>
      </w:tr>
      <w:tr w:rsidR="00E804B3" w:rsidRPr="00322969">
        <w:trPr>
          <w:trHeight w:val="306"/>
        </w:trPr>
        <w:tc>
          <w:tcPr>
            <w:tcW w:w="2400" w:type="dxa"/>
            <w:tcMar>
              <w:top w:w="0" w:type="dxa"/>
              <w:left w:w="0" w:type="dxa"/>
              <w:bottom w:w="0" w:type="dxa"/>
              <w:right w:w="0" w:type="dxa"/>
            </w:tcMar>
          </w:tcPr>
          <w:p w:rsidR="00E804B3" w:rsidRPr="00322969" w:rsidRDefault="00A27DA7">
            <w:pP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TVA (taux de ..........%)</w:t>
            </w:r>
          </w:p>
        </w:tc>
        <w:tc>
          <w:tcPr>
            <w:tcW w:w="100" w:type="dxa"/>
            <w:tcMar>
              <w:top w:w="0" w:type="dxa"/>
              <w:left w:w="0" w:type="dxa"/>
              <w:bottom w:w="0" w:type="dxa"/>
              <w:right w:w="0" w:type="dxa"/>
            </w:tcMar>
          </w:tcPr>
          <w:p w:rsidR="00E804B3" w:rsidRPr="00322969" w:rsidRDefault="00A27DA7">
            <w:pPr>
              <w:jc w:val="right"/>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2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4760" w:type="dxa"/>
            <w:tcMar>
              <w:top w:w="0" w:type="dxa"/>
              <w:left w:w="0" w:type="dxa"/>
              <w:bottom w:w="0" w:type="dxa"/>
              <w:right w:w="0" w:type="dxa"/>
            </w:tcMar>
            <w:vAlign w:val="center"/>
          </w:tcPr>
          <w:p w:rsidR="00E804B3" w:rsidRPr="00322969" w:rsidRDefault="00A27DA7">
            <w:pP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1320" w:type="dxa"/>
            <w:tcMar>
              <w:top w:w="0" w:type="dxa"/>
              <w:left w:w="0" w:type="dxa"/>
              <w:bottom w:w="0" w:type="dxa"/>
              <w:right w:w="0" w:type="dxa"/>
            </w:tcMar>
          </w:tcPr>
          <w:p w:rsidR="00E804B3" w:rsidRPr="00322969" w:rsidRDefault="00A27DA7">
            <w:pP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Euros</w:t>
            </w:r>
          </w:p>
        </w:tc>
      </w:tr>
      <w:tr w:rsidR="00E804B3" w:rsidRPr="00322969">
        <w:trPr>
          <w:trHeight w:val="306"/>
        </w:trPr>
        <w:tc>
          <w:tcPr>
            <w:tcW w:w="2400" w:type="dxa"/>
            <w:tcMar>
              <w:top w:w="0" w:type="dxa"/>
              <w:left w:w="0" w:type="dxa"/>
              <w:bottom w:w="0" w:type="dxa"/>
              <w:right w:w="0" w:type="dxa"/>
            </w:tcMar>
          </w:tcPr>
          <w:p w:rsidR="00E804B3" w:rsidRPr="00322969" w:rsidRDefault="00A27DA7">
            <w:pP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Montant TTC</w:t>
            </w:r>
          </w:p>
        </w:tc>
        <w:tc>
          <w:tcPr>
            <w:tcW w:w="100" w:type="dxa"/>
            <w:tcMar>
              <w:top w:w="0" w:type="dxa"/>
              <w:left w:w="0" w:type="dxa"/>
              <w:bottom w:w="0" w:type="dxa"/>
              <w:right w:w="0" w:type="dxa"/>
            </w:tcMar>
          </w:tcPr>
          <w:p w:rsidR="00E804B3" w:rsidRPr="00322969" w:rsidRDefault="00A27DA7">
            <w:pPr>
              <w:jc w:val="right"/>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2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4760" w:type="dxa"/>
            <w:tcMar>
              <w:top w:w="0" w:type="dxa"/>
              <w:left w:w="0" w:type="dxa"/>
              <w:bottom w:w="0" w:type="dxa"/>
              <w:right w:w="0" w:type="dxa"/>
            </w:tcMar>
            <w:vAlign w:val="center"/>
          </w:tcPr>
          <w:p w:rsidR="00E804B3" w:rsidRPr="00322969" w:rsidRDefault="00A27DA7">
            <w:pP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1320" w:type="dxa"/>
            <w:tcMar>
              <w:top w:w="0" w:type="dxa"/>
              <w:left w:w="0" w:type="dxa"/>
              <w:bottom w:w="0" w:type="dxa"/>
              <w:right w:w="0" w:type="dxa"/>
            </w:tcMar>
          </w:tcPr>
          <w:p w:rsidR="00E804B3" w:rsidRPr="00322969" w:rsidRDefault="00A27DA7">
            <w:pP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Euros</w:t>
            </w:r>
          </w:p>
        </w:tc>
      </w:tr>
      <w:tr w:rsidR="00E804B3" w:rsidRPr="00322969">
        <w:trPr>
          <w:trHeight w:val="306"/>
        </w:trPr>
        <w:tc>
          <w:tcPr>
            <w:tcW w:w="2400" w:type="dxa"/>
            <w:tcMar>
              <w:top w:w="0" w:type="dxa"/>
              <w:left w:w="0" w:type="dxa"/>
              <w:bottom w:w="0" w:type="dxa"/>
              <w:right w:w="0" w:type="dxa"/>
            </w:tcMar>
          </w:tcPr>
          <w:p w:rsidR="00E804B3" w:rsidRPr="00322969" w:rsidRDefault="00A27DA7">
            <w:pP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Soit en toutes lettres           </w:t>
            </w:r>
          </w:p>
        </w:tc>
        <w:tc>
          <w:tcPr>
            <w:tcW w:w="100" w:type="dxa"/>
            <w:tcMar>
              <w:top w:w="0" w:type="dxa"/>
              <w:left w:w="0" w:type="dxa"/>
              <w:bottom w:w="0" w:type="dxa"/>
              <w:right w:w="0" w:type="dxa"/>
            </w:tcMar>
          </w:tcPr>
          <w:p w:rsidR="00E804B3" w:rsidRPr="00322969" w:rsidRDefault="00A27DA7">
            <w:pPr>
              <w:jc w:val="right"/>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c>
          <w:tcPr>
            <w:tcW w:w="2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6080" w:type="dxa"/>
            <w:gridSpan w:val="2"/>
            <w:tcMar>
              <w:top w:w="0" w:type="dxa"/>
              <w:left w:w="0" w:type="dxa"/>
              <w:bottom w:w="0" w:type="dxa"/>
              <w:right w:w="0" w:type="dxa"/>
            </w:tcMar>
            <w:vAlign w:val="center"/>
          </w:tcPr>
          <w:p w:rsidR="00E804B3" w:rsidRPr="00322969" w:rsidRDefault="00A27DA7">
            <w:pP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tc>
      </w:tr>
    </w:tbl>
    <w:p w:rsidR="00E804B3" w:rsidRPr="00322969" w:rsidRDefault="00A27DA7">
      <w:pPr>
        <w:spacing w:before="60" w:after="260"/>
        <w:ind w:left="52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p>
    <w:p w:rsidR="00E804B3" w:rsidRPr="00322969" w:rsidRDefault="00A27DA7">
      <w:pPr>
        <w:spacing w:line="253" w:lineRule="exact"/>
        <w:ind w:left="20" w:right="64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La présente offre est acceptée</w:t>
      </w:r>
    </w:p>
    <w:p w:rsidR="00E804B3" w:rsidRPr="00322969" w:rsidRDefault="00E804B3">
      <w:pPr>
        <w:spacing w:line="253" w:lineRule="exact"/>
        <w:ind w:left="20" w:right="640"/>
        <w:jc w:val="both"/>
        <w:rPr>
          <w:rFonts w:ascii="Century Gothic" w:eastAsia="Arial" w:hAnsi="Century Gothic" w:cs="Arial"/>
          <w:color w:val="000000"/>
          <w:sz w:val="20"/>
          <w:szCs w:val="20"/>
        </w:rPr>
      </w:pPr>
    </w:p>
    <w:p w:rsidR="00E804B3" w:rsidRPr="00322969" w:rsidRDefault="00A27DA7">
      <w:pPr>
        <w:spacing w:line="253" w:lineRule="exact"/>
        <w:ind w:left="20" w:right="6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 .............................................</w:t>
      </w:r>
    </w:p>
    <w:p w:rsidR="00E804B3" w:rsidRPr="00322969" w:rsidRDefault="00A27DA7">
      <w:pPr>
        <w:spacing w:after="240" w:line="253" w:lineRule="exact"/>
        <w:ind w:left="20" w:right="6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w:t>
      </w:r>
    </w:p>
    <w:p w:rsidR="00E804B3" w:rsidRPr="00322969" w:rsidRDefault="00A27DA7">
      <w:pPr>
        <w:spacing w:line="253" w:lineRule="exact"/>
        <w:ind w:left="20" w:right="6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Signature du représentant du pouvoir adjudicateur, habilité par la délibération en date du ....................</w:t>
      </w:r>
    </w:p>
    <w:p w:rsidR="00E804B3" w:rsidRPr="00322969" w:rsidRDefault="00E804B3">
      <w:pPr>
        <w:spacing w:line="253" w:lineRule="exact"/>
        <w:ind w:left="20" w:right="660"/>
        <w:jc w:val="center"/>
        <w:rPr>
          <w:rFonts w:ascii="Century Gothic" w:eastAsia="Arial" w:hAnsi="Century Gothic" w:cs="Arial"/>
          <w:color w:val="000000"/>
          <w:sz w:val="20"/>
          <w:szCs w:val="20"/>
        </w:rPr>
      </w:pPr>
    </w:p>
    <w:p w:rsidR="00E804B3" w:rsidRPr="00322969" w:rsidRDefault="00E804B3">
      <w:pPr>
        <w:spacing w:line="253" w:lineRule="exact"/>
        <w:ind w:left="20" w:right="660"/>
        <w:jc w:val="center"/>
        <w:rPr>
          <w:rFonts w:ascii="Century Gothic" w:eastAsia="Arial" w:hAnsi="Century Gothic" w:cs="Arial"/>
          <w:color w:val="000000"/>
          <w:sz w:val="20"/>
          <w:szCs w:val="20"/>
        </w:rPr>
      </w:pPr>
    </w:p>
    <w:p w:rsidR="00E804B3" w:rsidRPr="00322969" w:rsidRDefault="00E804B3">
      <w:pPr>
        <w:spacing w:line="253" w:lineRule="exact"/>
        <w:ind w:left="20" w:right="660"/>
        <w:jc w:val="center"/>
        <w:rPr>
          <w:rFonts w:ascii="Century Gothic" w:eastAsia="Arial" w:hAnsi="Century Gothic" w:cs="Arial"/>
          <w:color w:val="000000"/>
          <w:sz w:val="20"/>
          <w:szCs w:val="20"/>
        </w:rPr>
      </w:pPr>
    </w:p>
    <w:p w:rsidR="00E804B3" w:rsidRPr="00322969" w:rsidRDefault="00E804B3">
      <w:pPr>
        <w:spacing w:line="253" w:lineRule="exact"/>
        <w:ind w:left="20" w:right="660"/>
        <w:jc w:val="center"/>
        <w:rPr>
          <w:rFonts w:ascii="Century Gothic" w:eastAsia="Arial" w:hAnsi="Century Gothic" w:cs="Arial"/>
          <w:color w:val="000000"/>
          <w:sz w:val="20"/>
          <w:szCs w:val="20"/>
        </w:rPr>
      </w:pPr>
    </w:p>
    <w:p w:rsidR="00E804B3" w:rsidRPr="00322969" w:rsidRDefault="00E804B3">
      <w:pPr>
        <w:spacing w:line="253" w:lineRule="exact"/>
        <w:ind w:left="20" w:right="660"/>
        <w:jc w:val="center"/>
        <w:rPr>
          <w:rFonts w:ascii="Century Gothic" w:eastAsia="Arial" w:hAnsi="Century Gothic" w:cs="Arial"/>
          <w:color w:val="000000"/>
          <w:sz w:val="20"/>
          <w:szCs w:val="20"/>
        </w:rPr>
      </w:pPr>
    </w:p>
    <w:p w:rsidR="00E804B3" w:rsidRPr="00322969" w:rsidRDefault="00E804B3">
      <w:pPr>
        <w:spacing w:after="240" w:line="253" w:lineRule="exact"/>
        <w:ind w:left="20" w:right="660"/>
        <w:jc w:val="center"/>
        <w:rPr>
          <w:rFonts w:ascii="Century Gothic" w:eastAsia="Arial" w:hAnsi="Century Gothic" w:cs="Arial"/>
          <w:color w:val="000000"/>
          <w:sz w:val="20"/>
          <w:szCs w:val="20"/>
        </w:rPr>
      </w:pPr>
    </w:p>
    <w:p w:rsidR="00E804B3" w:rsidRPr="00322969" w:rsidRDefault="00A27DA7">
      <w:pPr>
        <w:spacing w:line="253" w:lineRule="exact"/>
        <w:ind w:left="20" w:right="640"/>
        <w:jc w:val="both"/>
        <w:rPr>
          <w:rFonts w:ascii="Century Gothic" w:eastAsia="Arial" w:hAnsi="Century Gothic" w:cs="Arial"/>
          <w:color w:val="000000"/>
          <w:sz w:val="20"/>
          <w:szCs w:val="20"/>
        </w:rPr>
      </w:pPr>
      <w:r w:rsidRPr="00322969">
        <w:rPr>
          <w:rFonts w:ascii="Century Gothic" w:eastAsia="Arial" w:hAnsi="Century Gothic" w:cs="Arial"/>
          <w:b/>
          <w:color w:val="000000"/>
          <w:sz w:val="20"/>
          <w:szCs w:val="20"/>
          <w:u w:val="single"/>
        </w:rPr>
        <w:t>NOTIFICATION DU CONTRAT AU TITULAIRE (Date d'effet du contrat)</w:t>
      </w:r>
    </w:p>
    <w:p w:rsidR="00E804B3" w:rsidRPr="00322969" w:rsidRDefault="00E804B3">
      <w:pPr>
        <w:spacing w:line="253" w:lineRule="exact"/>
        <w:ind w:left="20" w:right="640"/>
        <w:jc w:val="both"/>
        <w:rPr>
          <w:rFonts w:ascii="Century Gothic" w:eastAsia="Arial" w:hAnsi="Century Gothic" w:cs="Arial"/>
          <w:color w:val="000000"/>
          <w:sz w:val="20"/>
          <w:szCs w:val="20"/>
        </w:rPr>
      </w:pPr>
    </w:p>
    <w:p w:rsidR="00E804B3" w:rsidRPr="00322969" w:rsidRDefault="00A27DA7">
      <w:pPr>
        <w:spacing w:line="253" w:lineRule="exact"/>
        <w:ind w:left="20" w:right="640"/>
        <w:jc w:val="both"/>
        <w:rPr>
          <w:rFonts w:ascii="Century Gothic" w:eastAsia="Arial" w:hAnsi="Century Gothic" w:cs="Arial"/>
          <w:color w:val="000000"/>
          <w:sz w:val="20"/>
          <w:szCs w:val="20"/>
        </w:rPr>
      </w:pPr>
      <w:r w:rsidRPr="00322969">
        <w:rPr>
          <w:rFonts w:ascii="Century Gothic" w:eastAsia="Arial" w:hAnsi="Century Gothic" w:cs="Arial"/>
          <w:b/>
          <w:color w:val="000000"/>
          <w:sz w:val="20"/>
          <w:szCs w:val="20"/>
          <w:u w:val="single"/>
        </w:rPr>
        <w:t>En cas de remise contre récépissé</w:t>
      </w:r>
      <w:r w:rsidRPr="00322969">
        <w:rPr>
          <w:rFonts w:ascii="Century Gothic" w:eastAsia="Arial" w:hAnsi="Century Gothic" w:cs="Arial"/>
          <w:color w:val="000000"/>
          <w:sz w:val="20"/>
          <w:szCs w:val="20"/>
        </w:rPr>
        <w:t xml:space="preserve"> :</w:t>
      </w:r>
    </w:p>
    <w:p w:rsidR="00E804B3" w:rsidRPr="00322969" w:rsidRDefault="00A27DA7">
      <w:pPr>
        <w:spacing w:line="253" w:lineRule="exact"/>
        <w:ind w:left="20" w:right="64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titulaire signera la formule ci-dessous :</w:t>
      </w:r>
    </w:p>
    <w:p w:rsidR="00E804B3" w:rsidRPr="00322969" w:rsidRDefault="00A27DA7">
      <w:pPr>
        <w:spacing w:line="253" w:lineRule="exact"/>
        <w:ind w:left="20" w:right="64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Reçu à titre de notification une copie du présent contrat »</w:t>
      </w:r>
    </w:p>
    <w:p w:rsidR="00E804B3" w:rsidRPr="00322969" w:rsidRDefault="00E804B3">
      <w:pPr>
        <w:spacing w:line="253" w:lineRule="exact"/>
        <w:ind w:left="20" w:right="640"/>
        <w:jc w:val="both"/>
        <w:rPr>
          <w:rFonts w:ascii="Century Gothic" w:eastAsia="Arial" w:hAnsi="Century Gothic" w:cs="Arial"/>
          <w:color w:val="000000"/>
          <w:sz w:val="20"/>
          <w:szCs w:val="20"/>
        </w:rPr>
      </w:pPr>
    </w:p>
    <w:p w:rsidR="00E804B3" w:rsidRPr="00322969" w:rsidRDefault="00A27DA7">
      <w:pPr>
        <w:spacing w:line="253" w:lineRule="exact"/>
        <w:ind w:left="20" w:right="6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 .............................................</w:t>
      </w:r>
    </w:p>
    <w:p w:rsidR="00E804B3" w:rsidRPr="00322969" w:rsidRDefault="00A27DA7">
      <w:pPr>
        <w:spacing w:line="253" w:lineRule="exact"/>
        <w:ind w:left="20" w:right="66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w:t>
      </w:r>
    </w:p>
    <w:p w:rsidR="00E804B3" w:rsidRPr="00322969" w:rsidRDefault="00E804B3">
      <w:pPr>
        <w:spacing w:line="253" w:lineRule="exact"/>
        <w:ind w:left="20" w:right="660"/>
        <w:jc w:val="center"/>
        <w:rPr>
          <w:rFonts w:ascii="Century Gothic" w:eastAsia="Arial" w:hAnsi="Century Gothic" w:cs="Arial"/>
          <w:color w:val="000000"/>
          <w:sz w:val="20"/>
          <w:szCs w:val="20"/>
        </w:rPr>
      </w:pPr>
    </w:p>
    <w:p w:rsidR="00E804B3" w:rsidRPr="00322969" w:rsidRDefault="00A27DA7">
      <w:pPr>
        <w:spacing w:line="253" w:lineRule="exact"/>
        <w:ind w:left="20" w:right="660"/>
        <w:jc w:val="center"/>
        <w:rPr>
          <w:rFonts w:ascii="Century Gothic" w:eastAsia="Arial" w:hAnsi="Century Gothic" w:cs="Arial"/>
          <w:color w:val="000000"/>
          <w:sz w:val="20"/>
          <w:szCs w:val="20"/>
        </w:rPr>
      </w:pPr>
      <w:r w:rsidRPr="00322969">
        <w:rPr>
          <w:rFonts w:ascii="Century Gothic" w:eastAsia="Arial" w:hAnsi="Century Gothic" w:cs="Arial"/>
          <w:b/>
          <w:color w:val="000000"/>
          <w:sz w:val="20"/>
          <w:szCs w:val="20"/>
        </w:rPr>
        <w:t>Signature</w:t>
      </w:r>
      <w:r w:rsidRPr="00322969">
        <w:rPr>
          <w:rFonts w:ascii="Century Gothic" w:eastAsia="Arial" w:hAnsi="Century Gothic" w:cs="Arial"/>
          <w:color w:val="000000"/>
          <w:sz w:val="20"/>
          <w:szCs w:val="20"/>
          <w:vertAlign w:val="superscript"/>
        </w:rPr>
        <w:t>1</w:t>
      </w:r>
    </w:p>
    <w:p w:rsidR="00E804B3" w:rsidRPr="00322969" w:rsidRDefault="00E804B3">
      <w:pPr>
        <w:spacing w:line="253" w:lineRule="exact"/>
        <w:ind w:left="20" w:right="660"/>
        <w:jc w:val="center"/>
        <w:rPr>
          <w:rFonts w:ascii="Century Gothic" w:eastAsia="Arial" w:hAnsi="Century Gothic" w:cs="Arial"/>
          <w:color w:val="000000"/>
          <w:sz w:val="20"/>
          <w:szCs w:val="20"/>
        </w:rPr>
      </w:pPr>
    </w:p>
    <w:p w:rsidR="00E804B3" w:rsidRPr="00322969" w:rsidRDefault="00E804B3">
      <w:pPr>
        <w:spacing w:line="253" w:lineRule="exact"/>
        <w:ind w:left="20" w:right="660"/>
        <w:jc w:val="center"/>
        <w:rPr>
          <w:rFonts w:ascii="Century Gothic" w:eastAsia="Arial" w:hAnsi="Century Gothic" w:cs="Arial"/>
          <w:color w:val="000000"/>
          <w:sz w:val="20"/>
          <w:szCs w:val="20"/>
        </w:rPr>
      </w:pPr>
    </w:p>
    <w:p w:rsidR="00E804B3" w:rsidRPr="00322969" w:rsidRDefault="00E804B3">
      <w:pPr>
        <w:spacing w:line="253" w:lineRule="exact"/>
        <w:ind w:left="20" w:right="660"/>
        <w:jc w:val="center"/>
        <w:rPr>
          <w:rFonts w:ascii="Century Gothic" w:eastAsia="Arial" w:hAnsi="Century Gothic" w:cs="Arial"/>
          <w:color w:val="000000"/>
          <w:sz w:val="20"/>
          <w:szCs w:val="20"/>
        </w:rPr>
      </w:pPr>
    </w:p>
    <w:p w:rsidR="00E804B3" w:rsidRPr="00322969" w:rsidRDefault="00E804B3">
      <w:pPr>
        <w:spacing w:line="253" w:lineRule="exact"/>
        <w:ind w:left="20" w:right="660"/>
        <w:jc w:val="center"/>
        <w:rPr>
          <w:rFonts w:ascii="Century Gothic" w:eastAsia="Arial" w:hAnsi="Century Gothic" w:cs="Arial"/>
          <w:color w:val="000000"/>
          <w:sz w:val="20"/>
          <w:szCs w:val="20"/>
        </w:rPr>
      </w:pPr>
    </w:p>
    <w:p w:rsidR="00E804B3" w:rsidRPr="00322969" w:rsidRDefault="00E804B3">
      <w:pPr>
        <w:spacing w:line="253" w:lineRule="exact"/>
        <w:ind w:left="20" w:right="660"/>
        <w:jc w:val="center"/>
        <w:rPr>
          <w:rFonts w:ascii="Century Gothic" w:eastAsia="Arial" w:hAnsi="Century Gothic" w:cs="Arial"/>
          <w:color w:val="000000"/>
          <w:sz w:val="20"/>
          <w:szCs w:val="20"/>
        </w:rPr>
      </w:pPr>
    </w:p>
    <w:p w:rsidR="00E804B3" w:rsidRPr="00322969" w:rsidRDefault="00E804B3">
      <w:pPr>
        <w:spacing w:line="253" w:lineRule="exact"/>
        <w:ind w:left="20" w:right="660"/>
        <w:jc w:val="center"/>
        <w:rPr>
          <w:rFonts w:ascii="Century Gothic" w:eastAsia="Arial" w:hAnsi="Century Gothic" w:cs="Arial"/>
          <w:color w:val="000000"/>
          <w:sz w:val="20"/>
          <w:szCs w:val="20"/>
        </w:rPr>
      </w:pPr>
    </w:p>
    <w:p w:rsidR="00E804B3" w:rsidRPr="00322969" w:rsidRDefault="00E804B3">
      <w:pPr>
        <w:spacing w:line="253" w:lineRule="exact"/>
        <w:ind w:left="20" w:right="660"/>
        <w:jc w:val="center"/>
        <w:rPr>
          <w:rFonts w:ascii="Century Gothic" w:eastAsia="Arial" w:hAnsi="Century Gothic" w:cs="Arial"/>
          <w:color w:val="000000"/>
          <w:sz w:val="20"/>
          <w:szCs w:val="20"/>
        </w:rPr>
      </w:pPr>
    </w:p>
    <w:p w:rsidR="00E804B3" w:rsidRPr="00322969" w:rsidRDefault="00A27DA7">
      <w:pPr>
        <w:spacing w:line="253" w:lineRule="exact"/>
        <w:ind w:left="20" w:right="640"/>
        <w:jc w:val="both"/>
        <w:rPr>
          <w:rFonts w:ascii="Century Gothic" w:eastAsia="Arial" w:hAnsi="Century Gothic" w:cs="Arial"/>
          <w:color w:val="000000"/>
          <w:sz w:val="20"/>
          <w:szCs w:val="20"/>
        </w:rPr>
      </w:pPr>
      <w:r w:rsidRPr="00322969">
        <w:rPr>
          <w:rFonts w:ascii="Century Gothic" w:eastAsia="Arial" w:hAnsi="Century Gothic" w:cs="Arial"/>
          <w:b/>
          <w:color w:val="000000"/>
          <w:sz w:val="20"/>
          <w:szCs w:val="20"/>
          <w:u w:val="single"/>
        </w:rPr>
        <w:t>En cas d'envoi en LR AR</w:t>
      </w:r>
      <w:r w:rsidRPr="00322969">
        <w:rPr>
          <w:rFonts w:ascii="Century Gothic" w:eastAsia="Arial" w:hAnsi="Century Gothic" w:cs="Arial"/>
          <w:color w:val="000000"/>
          <w:sz w:val="20"/>
          <w:szCs w:val="20"/>
        </w:rPr>
        <w:t xml:space="preserve"> :</w:t>
      </w:r>
    </w:p>
    <w:p w:rsidR="00E804B3" w:rsidRPr="00322969" w:rsidRDefault="00A27DA7">
      <w:pPr>
        <w:spacing w:line="253" w:lineRule="exact"/>
        <w:ind w:left="20" w:right="64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Coller dans ce cadre l'avis de réception postal, daté et signé par le titulaire (valant date de notification du contrat)</w:t>
      </w:r>
    </w:p>
    <w:p w:rsidR="00E804B3" w:rsidRPr="00322969" w:rsidRDefault="00E804B3">
      <w:pPr>
        <w:spacing w:line="253" w:lineRule="exact"/>
        <w:ind w:left="20" w:right="640"/>
        <w:jc w:val="both"/>
        <w:rPr>
          <w:rFonts w:ascii="Century Gothic" w:eastAsia="Arial" w:hAnsi="Century Gothic" w:cs="Arial"/>
          <w:color w:val="000000"/>
          <w:sz w:val="20"/>
          <w:szCs w:val="20"/>
        </w:rPr>
        <w:sectPr w:rsidR="00E804B3" w:rsidRPr="00322969">
          <w:footerReference w:type="default" r:id="rId11"/>
          <w:pgSz w:w="11900" w:h="16840"/>
          <w:pgMar w:top="1134" w:right="1080" w:bottom="1126" w:left="1711" w:header="1134" w:footer="1126" w:gutter="0"/>
          <w:cols w:space="720"/>
        </w:sectPr>
      </w:pPr>
    </w:p>
    <w:p w:rsidR="00E804B3" w:rsidRPr="00322969" w:rsidRDefault="00E804B3">
      <w:pPr>
        <w:spacing w:line="240" w:lineRule="exact"/>
        <w:rPr>
          <w:rFonts w:ascii="Century Gothic" w:hAnsi="Century Gothic"/>
          <w:sz w:val="20"/>
          <w:szCs w:val="20"/>
        </w:rPr>
      </w:pPr>
    </w:p>
    <w:p w:rsidR="00E804B3" w:rsidRPr="00322969" w:rsidRDefault="00E804B3">
      <w:pPr>
        <w:spacing w:line="240" w:lineRule="exact"/>
        <w:rPr>
          <w:rFonts w:ascii="Century Gothic" w:hAnsi="Century Gothic"/>
          <w:sz w:val="20"/>
          <w:szCs w:val="20"/>
        </w:rPr>
      </w:pPr>
    </w:p>
    <w:p w:rsidR="00E804B3" w:rsidRPr="00322969" w:rsidRDefault="00E804B3">
      <w:pPr>
        <w:spacing w:after="40" w:line="240" w:lineRule="exact"/>
        <w:rPr>
          <w:rFonts w:ascii="Century Gothic" w:hAnsi="Century Gothic"/>
          <w:sz w:val="20"/>
          <w:szCs w:val="20"/>
        </w:rPr>
      </w:pP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b/>
          <w:color w:val="000000"/>
          <w:sz w:val="20"/>
          <w:szCs w:val="20"/>
          <w:u w:val="single"/>
        </w:rPr>
        <w:t>NANTISSEMENT OU CESSION DE CREANCES</w:t>
      </w:r>
    </w:p>
    <w:p w:rsidR="00E804B3" w:rsidRPr="00322969" w:rsidRDefault="00E804B3">
      <w:pPr>
        <w:spacing w:line="253" w:lineRule="exact"/>
        <w:ind w:left="20" w:right="20"/>
        <w:jc w:val="both"/>
        <w:rPr>
          <w:rFonts w:ascii="Century Gothic" w:eastAsia="Arial" w:hAnsi="Century Gothic" w:cs="Arial"/>
          <w:color w:val="000000"/>
          <w:sz w:val="20"/>
          <w:szCs w:val="20"/>
        </w:rPr>
      </w:pPr>
    </w:p>
    <w:p w:rsidR="00E804B3" w:rsidRPr="00322969" w:rsidRDefault="00A27DA7">
      <w:pPr>
        <w:spacing w:line="253" w:lineRule="exact"/>
        <w:ind w:left="20" w:right="2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Copie délivrée en unique exemplaire pour être remise à l'établissement de crédit en cas de cession ou de nantissement de créance de :</w:t>
      </w: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vMerge w:val="restart"/>
            <w:tcMar>
              <w:top w:w="0" w:type="dxa"/>
              <w:left w:w="0" w:type="dxa"/>
              <w:bottom w:w="0" w:type="dxa"/>
              <w:right w:w="0" w:type="dxa"/>
            </w:tcMar>
          </w:tcPr>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La totalité du marché dont le montant est de (indiquer le montant en chiffres et en lettres)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 . . . . . . . . . . . . . . . . . . . . . . . . . . . . . . . . . . . . . . . . . . . . . . . . . . . . . . . . . . . . . . . . . . . . . . . . . . . . . . . . . . . . . . . . . . . . . . . . . . . .</w:t>
            </w:r>
          </w:p>
        </w:tc>
      </w:tr>
      <w:tr w:rsidR="00E804B3" w:rsidRPr="00322969">
        <w:trPr>
          <w:trHeight w:val="684"/>
        </w:trPr>
        <w:tc>
          <w:tcPr>
            <w:tcW w:w="2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vMerge/>
            <w:tcMar>
              <w:top w:w="0" w:type="dxa"/>
              <w:left w:w="0" w:type="dxa"/>
              <w:bottom w:w="0" w:type="dxa"/>
              <w:right w:w="0" w:type="dxa"/>
            </w:tcMar>
          </w:tcPr>
          <w:p w:rsidR="00E804B3" w:rsidRPr="00322969" w:rsidRDefault="00E804B3">
            <w:pPr>
              <w:rPr>
                <w:rFonts w:ascii="Century Gothic" w:hAnsi="Century Gothic"/>
                <w:sz w:val="20"/>
                <w:szCs w:val="20"/>
              </w:rPr>
            </w:pPr>
          </w:p>
        </w:tc>
      </w:tr>
    </w:tbl>
    <w:p w:rsidR="00E804B3" w:rsidRPr="00322969" w:rsidRDefault="00E804B3">
      <w:pPr>
        <w:spacing w:line="240" w:lineRule="exact"/>
        <w:rPr>
          <w:rFonts w:ascii="Century Gothic" w:hAnsi="Century Gothic"/>
          <w:sz w:val="20"/>
          <w:szCs w:val="20"/>
        </w:rPr>
      </w:pP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vMerge w:val="restart"/>
            <w:tcMar>
              <w:top w:w="0" w:type="dxa"/>
              <w:left w:w="0" w:type="dxa"/>
              <w:bottom w:w="0" w:type="dxa"/>
              <w:right w:w="0" w:type="dxa"/>
            </w:tcMar>
          </w:tcPr>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La totalité du bon de commande n° ........ afférent au marché (indiquer le montant en chiffres et lettres)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 . . . . . . . . . . . . . . . . . . . . . . . . . . . . . . . . . . . . . . . . . . . . . . . . . . . . . . . . . . . . . . . . . . . . . . . . . . . . . . . . . . . . . . . . . . . . . . . . . . . .</w:t>
            </w:r>
          </w:p>
        </w:tc>
      </w:tr>
      <w:tr w:rsidR="00E804B3" w:rsidRPr="00322969">
        <w:trPr>
          <w:trHeight w:val="684"/>
        </w:trPr>
        <w:tc>
          <w:tcPr>
            <w:tcW w:w="2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vMerge/>
            <w:tcMar>
              <w:top w:w="0" w:type="dxa"/>
              <w:left w:w="0" w:type="dxa"/>
              <w:bottom w:w="0" w:type="dxa"/>
              <w:right w:w="0" w:type="dxa"/>
            </w:tcMar>
          </w:tcPr>
          <w:p w:rsidR="00E804B3" w:rsidRPr="00322969" w:rsidRDefault="00E804B3">
            <w:pPr>
              <w:rPr>
                <w:rFonts w:ascii="Century Gothic" w:hAnsi="Century Gothic"/>
                <w:sz w:val="20"/>
                <w:szCs w:val="20"/>
              </w:rPr>
            </w:pPr>
          </w:p>
        </w:tc>
      </w:tr>
    </w:tbl>
    <w:p w:rsidR="00E804B3" w:rsidRPr="00322969" w:rsidRDefault="00E804B3">
      <w:pPr>
        <w:spacing w:line="240" w:lineRule="exact"/>
        <w:rPr>
          <w:rFonts w:ascii="Century Gothic" w:hAnsi="Century Gothic"/>
          <w:sz w:val="20"/>
          <w:szCs w:val="20"/>
        </w:rPr>
      </w:pP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vMerge w:val="restart"/>
            <w:tcMar>
              <w:top w:w="0" w:type="dxa"/>
              <w:left w:w="0" w:type="dxa"/>
              <w:bottom w:w="0" w:type="dxa"/>
              <w:right w:w="0" w:type="dxa"/>
            </w:tcMar>
          </w:tcPr>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La partie des prestations que le titulaire n'envisage pas de confier à des sous-traitants bénéficiant du paiement direct, est évaluée à (indiquer en chiffres et en lettres)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 . . . . . . . . . . . . . . . . . . . . . . . . . . . . . . . . . . . . . . . . . . . . . . . . . . . . . . . . . . . . . . . . . . . . . . . . . . . . . . . . . . . . . . . . . . . . . . . . . . . .</w:t>
            </w:r>
          </w:p>
        </w:tc>
      </w:tr>
      <w:tr w:rsidR="00E804B3" w:rsidRPr="00322969">
        <w:trPr>
          <w:trHeight w:val="918"/>
        </w:trPr>
        <w:tc>
          <w:tcPr>
            <w:tcW w:w="2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vMerge/>
            <w:tcMar>
              <w:top w:w="0" w:type="dxa"/>
              <w:left w:w="0" w:type="dxa"/>
              <w:bottom w:w="0" w:type="dxa"/>
              <w:right w:w="0" w:type="dxa"/>
            </w:tcMar>
          </w:tcPr>
          <w:p w:rsidR="00E804B3" w:rsidRPr="00322969" w:rsidRDefault="00E804B3">
            <w:pPr>
              <w:rPr>
                <w:rFonts w:ascii="Century Gothic" w:hAnsi="Century Gothic"/>
                <w:sz w:val="20"/>
                <w:szCs w:val="20"/>
              </w:rPr>
            </w:pPr>
          </w:p>
        </w:tc>
      </w:tr>
    </w:tbl>
    <w:p w:rsidR="00E804B3" w:rsidRPr="00322969" w:rsidRDefault="00E804B3">
      <w:pPr>
        <w:spacing w:line="240" w:lineRule="exact"/>
        <w:rPr>
          <w:rFonts w:ascii="Century Gothic" w:hAnsi="Century Gothic"/>
          <w:sz w:val="20"/>
          <w:szCs w:val="20"/>
        </w:rPr>
      </w:pP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vMerge w:val="restart"/>
            <w:tcMar>
              <w:top w:w="0" w:type="dxa"/>
              <w:left w:w="0" w:type="dxa"/>
              <w:bottom w:w="0" w:type="dxa"/>
              <w:right w:w="0" w:type="dxa"/>
            </w:tcMar>
          </w:tcPr>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La partie des prestations évaluée à (indiquer le montant en chiffres et en lettres)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 . . . . . . . . . . . . . . . . . . . . . . . . . . . . . . . . . . . . . . . . . . . . . . . . . . . . . . . . . . . . . . . . . . . . . . . . . . . . . . . . . . . . . . . . . . . . . . . . . . . .</w:t>
            </w:r>
          </w:p>
        </w:tc>
      </w:tr>
      <w:tr w:rsidR="00E804B3" w:rsidRPr="00322969">
        <w:trPr>
          <w:trHeight w:val="450"/>
        </w:trPr>
        <w:tc>
          <w:tcPr>
            <w:tcW w:w="2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vMerge/>
            <w:tcMar>
              <w:top w:w="0" w:type="dxa"/>
              <w:left w:w="0" w:type="dxa"/>
              <w:bottom w:w="0" w:type="dxa"/>
              <w:right w:w="0" w:type="dxa"/>
            </w:tcMar>
          </w:tcPr>
          <w:p w:rsidR="00E804B3" w:rsidRPr="00322969" w:rsidRDefault="00E804B3">
            <w:pPr>
              <w:rPr>
                <w:rFonts w:ascii="Century Gothic" w:hAnsi="Century Gothic"/>
                <w:sz w:val="20"/>
                <w:szCs w:val="20"/>
              </w:rPr>
            </w:pPr>
          </w:p>
        </w:tc>
      </w:tr>
    </w:tbl>
    <w:p w:rsidR="00E804B3" w:rsidRPr="00322969" w:rsidRDefault="00A27DA7">
      <w:pPr>
        <w:ind w:left="20" w:right="20"/>
        <w:jc w:val="both"/>
        <w:rPr>
          <w:rFonts w:ascii="Century Gothic" w:eastAsia="Arial" w:hAnsi="Century Gothic" w:cs="Arial"/>
          <w:color w:val="000000"/>
          <w:sz w:val="20"/>
          <w:szCs w:val="20"/>
        </w:rPr>
      </w:pPr>
      <w:proofErr w:type="gramStart"/>
      <w:r w:rsidRPr="00322969">
        <w:rPr>
          <w:rFonts w:ascii="Century Gothic" w:eastAsia="Arial" w:hAnsi="Century Gothic" w:cs="Arial"/>
          <w:color w:val="000000"/>
          <w:sz w:val="20"/>
          <w:szCs w:val="20"/>
        </w:rPr>
        <w:t>et</w:t>
      </w:r>
      <w:proofErr w:type="gramEnd"/>
      <w:r w:rsidRPr="00322969">
        <w:rPr>
          <w:rFonts w:ascii="Century Gothic" w:eastAsia="Arial" w:hAnsi="Century Gothic" w:cs="Arial"/>
          <w:color w:val="000000"/>
          <w:sz w:val="20"/>
          <w:szCs w:val="20"/>
        </w:rPr>
        <w:t xml:space="preserve"> devant être exécutée par : . . . . . . . . . . . . . . . . . . . . . . </w:t>
      </w:r>
      <w:proofErr w:type="gramStart"/>
      <w:r w:rsidRPr="00322969">
        <w:rPr>
          <w:rFonts w:ascii="Century Gothic" w:eastAsia="Arial" w:hAnsi="Century Gothic" w:cs="Arial"/>
          <w:color w:val="000000"/>
          <w:sz w:val="20"/>
          <w:szCs w:val="20"/>
        </w:rPr>
        <w:t>en</w:t>
      </w:r>
      <w:proofErr w:type="gramEnd"/>
      <w:r w:rsidRPr="00322969">
        <w:rPr>
          <w:rFonts w:ascii="Century Gothic" w:eastAsia="Arial" w:hAnsi="Century Gothic" w:cs="Arial"/>
          <w:color w:val="000000"/>
          <w:sz w:val="20"/>
          <w:szCs w:val="20"/>
        </w:rPr>
        <w:t xml:space="preserve"> qualité de :</w:t>
      </w:r>
    </w:p>
    <w:tbl>
      <w:tblPr>
        <w:tblW w:w="0" w:type="auto"/>
        <w:tblInd w:w="20" w:type="dxa"/>
        <w:tblLayout w:type="fixed"/>
        <w:tblLook w:val="04A0" w:firstRow="1" w:lastRow="0" w:firstColumn="1" w:lastColumn="0" w:noHBand="0" w:noVBand="1"/>
      </w:tblPr>
      <w:tblGrid>
        <w:gridCol w:w="240"/>
        <w:gridCol w:w="140"/>
        <w:gridCol w:w="806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membre d'un groupement d'entreprise</w:t>
            </w:r>
          </w:p>
        </w:tc>
      </w:tr>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806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sous-traitant</w:t>
            </w:r>
          </w:p>
        </w:tc>
      </w:tr>
    </w:tbl>
    <w:p w:rsidR="00E804B3" w:rsidRPr="00322969" w:rsidRDefault="00E804B3">
      <w:pPr>
        <w:spacing w:line="240" w:lineRule="exact"/>
        <w:rPr>
          <w:rFonts w:ascii="Century Gothic" w:hAnsi="Century Gothic"/>
          <w:sz w:val="20"/>
          <w:szCs w:val="20"/>
        </w:rPr>
      </w:pPr>
    </w:p>
    <w:p w:rsidR="00E804B3" w:rsidRPr="00322969" w:rsidRDefault="00A27DA7">
      <w:pPr>
        <w:spacing w:line="253" w:lineRule="exact"/>
        <w:ind w:left="20" w:right="4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 . . . . . . . . . . . . . . . . . . . . . .</w:t>
      </w:r>
    </w:p>
    <w:p w:rsidR="00E804B3" w:rsidRPr="00322969" w:rsidRDefault="00A27DA7">
      <w:pPr>
        <w:spacing w:line="253" w:lineRule="exact"/>
        <w:ind w:left="20" w:right="4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 . . . . . . . . . . . . . . . . . . . . .</w:t>
      </w:r>
    </w:p>
    <w:p w:rsidR="00E804B3" w:rsidRPr="00322969" w:rsidRDefault="00E804B3">
      <w:pPr>
        <w:spacing w:line="253" w:lineRule="exact"/>
        <w:ind w:left="20" w:right="40"/>
        <w:jc w:val="center"/>
        <w:rPr>
          <w:rFonts w:ascii="Century Gothic" w:eastAsia="Arial" w:hAnsi="Century Gothic" w:cs="Arial"/>
          <w:color w:val="000000"/>
          <w:sz w:val="20"/>
          <w:szCs w:val="20"/>
        </w:rPr>
      </w:pPr>
    </w:p>
    <w:p w:rsidR="00E804B3" w:rsidRPr="00322969" w:rsidRDefault="00A27DA7">
      <w:pPr>
        <w:spacing w:line="253" w:lineRule="exact"/>
        <w:ind w:left="20" w:right="40"/>
        <w:jc w:val="center"/>
        <w:rPr>
          <w:rFonts w:ascii="Century Gothic" w:eastAsia="Arial" w:hAnsi="Century Gothic" w:cs="Arial"/>
          <w:color w:val="000000"/>
          <w:sz w:val="20"/>
          <w:szCs w:val="20"/>
          <w:vertAlign w:val="superscript"/>
        </w:rPr>
        <w:sectPr w:rsidR="00E804B3" w:rsidRPr="00322969">
          <w:footerReference w:type="default" r:id="rId12"/>
          <w:pgSz w:w="11900" w:h="16840"/>
          <w:pgMar w:top="1134" w:right="1711" w:bottom="1126" w:left="1711" w:header="1134" w:footer="1126" w:gutter="0"/>
          <w:cols w:space="720"/>
        </w:sectPr>
      </w:pPr>
      <w:r w:rsidRPr="00322969">
        <w:rPr>
          <w:rFonts w:ascii="Century Gothic" w:eastAsia="Arial" w:hAnsi="Century Gothic" w:cs="Arial"/>
          <w:b/>
          <w:color w:val="000000"/>
          <w:sz w:val="20"/>
          <w:szCs w:val="20"/>
        </w:rPr>
        <w:t>Signature</w:t>
      </w:r>
      <w:r w:rsidRPr="00322969">
        <w:rPr>
          <w:rFonts w:ascii="Century Gothic" w:eastAsia="Arial" w:hAnsi="Century Gothic" w:cs="Arial"/>
          <w:color w:val="000000"/>
          <w:sz w:val="20"/>
          <w:szCs w:val="20"/>
          <w:vertAlign w:val="superscript"/>
        </w:rPr>
        <w:t>1</w:t>
      </w:r>
    </w:p>
    <w:p w:rsidR="00E804B3" w:rsidRPr="00322969" w:rsidRDefault="00E804B3">
      <w:pPr>
        <w:spacing w:line="20" w:lineRule="exact"/>
        <w:rPr>
          <w:rFonts w:ascii="Century Gothic" w:hAnsi="Century Gothic"/>
          <w:sz w:val="20"/>
          <w:szCs w:val="20"/>
        </w:rPr>
      </w:pPr>
    </w:p>
    <w:p w:rsidR="00E804B3" w:rsidRPr="00322969" w:rsidRDefault="00A27DA7">
      <w:pPr>
        <w:pStyle w:val="Titre1"/>
        <w:jc w:val="center"/>
        <w:rPr>
          <w:rFonts w:ascii="Century Gothic" w:eastAsia="Arial" w:hAnsi="Century Gothic"/>
          <w:color w:val="000000"/>
          <w:sz w:val="20"/>
          <w:szCs w:val="20"/>
        </w:rPr>
      </w:pPr>
      <w:bookmarkStart w:id="13" w:name="_Toc256000012"/>
      <w:r w:rsidRPr="00322969">
        <w:rPr>
          <w:rFonts w:ascii="Century Gothic" w:eastAsia="Arial" w:hAnsi="Century Gothic"/>
          <w:color w:val="000000"/>
          <w:sz w:val="20"/>
          <w:szCs w:val="20"/>
        </w:rPr>
        <w:t>ANNEXE N° 1 : MISSIONS ET RÉPARTITIONS DES HONORAIRES</w:t>
      </w:r>
      <w:bookmarkEnd w:id="13"/>
    </w:p>
    <w:p w:rsidR="00E804B3" w:rsidRPr="00322969" w:rsidRDefault="00E804B3">
      <w:pPr>
        <w:spacing w:line="240" w:lineRule="exact"/>
        <w:rPr>
          <w:rFonts w:ascii="Century Gothic" w:hAnsi="Century Gothic"/>
          <w:sz w:val="20"/>
          <w:szCs w:val="20"/>
        </w:rPr>
      </w:pPr>
    </w:p>
    <w:p w:rsidR="00E804B3" w:rsidRPr="00322969" w:rsidRDefault="00E804B3">
      <w:pPr>
        <w:spacing w:after="80" w:line="240" w:lineRule="exact"/>
        <w:rPr>
          <w:rFonts w:ascii="Century Gothic" w:hAnsi="Century Gothic"/>
          <w:sz w:val="20"/>
          <w:szCs w:val="20"/>
        </w:rPr>
      </w:pPr>
    </w:p>
    <w:p w:rsidR="00E804B3" w:rsidRPr="00322969" w:rsidRDefault="00A27DA7">
      <w:pPr>
        <w:spacing w:line="253" w:lineRule="exact"/>
        <w:ind w:right="360"/>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La répartition des honoraires est la suivante :</w:t>
      </w:r>
    </w:p>
    <w:p w:rsidR="00FF1AA0" w:rsidRDefault="00FF1AA0" w:rsidP="00BC03C3">
      <w:pPr>
        <w:spacing w:line="276" w:lineRule="auto"/>
        <w:ind w:right="357"/>
        <w:rPr>
          <w:rFonts w:ascii="Century Gothic" w:eastAsia="Arial" w:hAnsi="Century Gothic" w:cs="Arial"/>
          <w:color w:val="000000"/>
          <w:sz w:val="20"/>
          <w:szCs w:val="20"/>
        </w:rPr>
      </w:pPr>
    </w:p>
    <w:p w:rsidR="00BC03C3" w:rsidRDefault="00A27DA7" w:rsidP="00BC03C3">
      <w:pPr>
        <w:spacing w:line="276" w:lineRule="auto"/>
        <w:ind w:right="357"/>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Pour la tranche </w:t>
      </w:r>
      <w:r w:rsidR="00FF1AA0">
        <w:rPr>
          <w:rFonts w:ascii="Century Gothic" w:eastAsia="Arial" w:hAnsi="Century Gothic" w:cs="Arial"/>
          <w:color w:val="000000"/>
          <w:sz w:val="20"/>
          <w:szCs w:val="20"/>
        </w:rPr>
        <w:t xml:space="preserve">ferme </w:t>
      </w:r>
      <w:proofErr w:type="spellStart"/>
      <w:r w:rsidRPr="00322969">
        <w:rPr>
          <w:rFonts w:ascii="Century Gothic" w:eastAsia="Arial" w:hAnsi="Century Gothic" w:cs="Arial"/>
          <w:color w:val="000000"/>
          <w:sz w:val="20"/>
          <w:szCs w:val="20"/>
        </w:rPr>
        <w:t>n°TF</w:t>
      </w:r>
      <w:proofErr w:type="spellEnd"/>
      <w:r w:rsidRPr="00322969">
        <w:rPr>
          <w:rFonts w:ascii="Century Gothic" w:eastAsia="Arial" w:hAnsi="Century Gothic" w:cs="Arial"/>
          <w:color w:val="000000"/>
          <w:sz w:val="20"/>
          <w:szCs w:val="20"/>
        </w:rPr>
        <w:t xml:space="preserve">- ETUDES ET PRESTATIONS POUR </w:t>
      </w:r>
    </w:p>
    <w:p w:rsidR="00BC03C3" w:rsidRDefault="00BC03C3" w:rsidP="00BC03C3">
      <w:pPr>
        <w:spacing w:line="276" w:lineRule="auto"/>
        <w:ind w:right="357"/>
        <w:rPr>
          <w:rFonts w:ascii="Century Gothic" w:eastAsia="Arial" w:hAnsi="Century Gothic" w:cs="Arial"/>
          <w:color w:val="000000"/>
          <w:sz w:val="20"/>
          <w:szCs w:val="20"/>
        </w:rPr>
      </w:pPr>
      <w:r w:rsidRPr="00BC03C3">
        <w:rPr>
          <w:rFonts w:ascii="Century Gothic" w:eastAsia="Arial" w:hAnsi="Century Gothic" w:cs="Arial"/>
          <w:color w:val="000000"/>
          <w:sz w:val="20"/>
          <w:szCs w:val="20"/>
        </w:rPr>
        <w:t>REVISION DU PLAN LOCAL D’URBANISME INTERCOMMUNAL</w:t>
      </w:r>
      <w:r>
        <w:rPr>
          <w:rFonts w:ascii="Century Gothic" w:eastAsia="Arial" w:hAnsi="Century Gothic" w:cs="Arial"/>
          <w:color w:val="000000"/>
          <w:sz w:val="20"/>
          <w:szCs w:val="20"/>
        </w:rPr>
        <w:t xml:space="preserve"> </w:t>
      </w:r>
      <w:r w:rsidRPr="00BC03C3">
        <w:rPr>
          <w:rFonts w:ascii="Century Gothic" w:eastAsia="Arial" w:hAnsi="Century Gothic" w:cs="Arial"/>
          <w:color w:val="000000"/>
          <w:sz w:val="20"/>
          <w:szCs w:val="20"/>
        </w:rPr>
        <w:t>POUR UNE EXTENSION ARIZE LEZE</w:t>
      </w:r>
    </w:p>
    <w:p w:rsidR="00FF1AA0" w:rsidRPr="00BC03C3" w:rsidRDefault="00FF1AA0" w:rsidP="00BC03C3">
      <w:pPr>
        <w:spacing w:line="276" w:lineRule="auto"/>
        <w:ind w:right="357"/>
        <w:rPr>
          <w:rFonts w:ascii="Century Gothic" w:eastAsia="Arial" w:hAnsi="Century Gothic" w:cs="Arial"/>
          <w:color w:val="000000"/>
          <w:sz w:val="20"/>
          <w:szCs w:val="20"/>
        </w:rPr>
      </w:pPr>
    </w:p>
    <w:tbl>
      <w:tblPr>
        <w:tblW w:w="14920" w:type="dxa"/>
        <w:tblLayout w:type="fixed"/>
        <w:tblLook w:val="04A0" w:firstRow="1" w:lastRow="0" w:firstColumn="1" w:lastColumn="0" w:noHBand="0" w:noVBand="1"/>
      </w:tblPr>
      <w:tblGrid>
        <w:gridCol w:w="2320"/>
        <w:gridCol w:w="1800"/>
        <w:gridCol w:w="1800"/>
        <w:gridCol w:w="1800"/>
        <w:gridCol w:w="1800"/>
        <w:gridCol w:w="1800"/>
        <w:gridCol w:w="1800"/>
        <w:gridCol w:w="1800"/>
      </w:tblGrid>
      <w:tr w:rsidR="00E804B3" w:rsidRPr="00322969" w:rsidTr="00FF1AA0">
        <w:trPr>
          <w:trHeight w:val="360"/>
        </w:trPr>
        <w:tc>
          <w:tcPr>
            <w:tcW w:w="2320" w:type="dxa"/>
            <w:vMerge w:val="restart"/>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400" w:after="1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Phases</w:t>
            </w:r>
          </w:p>
        </w:tc>
        <w:tc>
          <w:tcPr>
            <w:tcW w:w="1800" w:type="dxa"/>
            <w:vMerge w:val="restart"/>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200" w:after="60" w:line="253" w:lineRule="exact"/>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Total sur honoraire %</w:t>
            </w:r>
          </w:p>
        </w:tc>
        <w:tc>
          <w:tcPr>
            <w:tcW w:w="1800" w:type="dxa"/>
            <w:vMerge w:val="restart"/>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400" w:after="1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Total global HT</w:t>
            </w:r>
          </w:p>
        </w:tc>
        <w:tc>
          <w:tcPr>
            <w:tcW w:w="9000" w:type="dxa"/>
            <w:gridSpan w:val="5"/>
            <w:tcBorders>
              <w:top w:val="single" w:sz="2" w:space="0" w:color="000000"/>
              <w:left w:val="single" w:sz="2" w:space="0" w:color="000000"/>
              <w:bottom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Répartition par cotraitant</w:t>
            </w:r>
          </w:p>
        </w:tc>
      </w:tr>
      <w:tr w:rsidR="00E804B3" w:rsidRPr="00322969" w:rsidTr="00FF1AA0">
        <w:trPr>
          <w:trHeight w:val="360"/>
        </w:trPr>
        <w:tc>
          <w:tcPr>
            <w:tcW w:w="2320" w:type="dxa"/>
            <w:vMerge/>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vMerge/>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vMerge/>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Part de</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Part de</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Part de</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Part de</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Part de</w:t>
            </w:r>
          </w:p>
        </w:tc>
      </w:tr>
      <w:tr w:rsidR="00E804B3" w:rsidRPr="00322969" w:rsidTr="00FF1AA0">
        <w:trPr>
          <w:trHeight w:val="360"/>
        </w:trPr>
        <w:tc>
          <w:tcPr>
            <w:tcW w:w="23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ind w:left="4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Diagnostic</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r>
      <w:tr w:rsidR="00E804B3" w:rsidRPr="00322969" w:rsidTr="00FF1AA0">
        <w:trPr>
          <w:trHeight w:val="666"/>
        </w:trPr>
        <w:tc>
          <w:tcPr>
            <w:tcW w:w="23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line="253" w:lineRule="exact"/>
              <w:ind w:left="4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Projet d'Aménagement et de Développement Durables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r>
      <w:tr w:rsidR="00E804B3" w:rsidRPr="00322969" w:rsidTr="00FF1AA0">
        <w:trPr>
          <w:trHeight w:val="666"/>
        </w:trPr>
        <w:tc>
          <w:tcPr>
            <w:tcW w:w="23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857E70" w:rsidP="00857E70">
            <w:pPr>
              <w:spacing w:line="253" w:lineRule="exact"/>
              <w:ind w:left="40"/>
              <w:jc w:val="center"/>
              <w:rPr>
                <w:rFonts w:ascii="Century Gothic" w:eastAsia="Arial" w:hAnsi="Century Gothic" w:cs="Arial"/>
                <w:color w:val="000000"/>
                <w:sz w:val="20"/>
                <w:szCs w:val="20"/>
              </w:rPr>
            </w:pPr>
            <w:r w:rsidRPr="00322969">
              <w:rPr>
                <w:rFonts w:ascii="Century Gothic" w:eastAsia="Arial" w:hAnsi="Century Gothic" w:cs="Arial"/>
                <w:sz w:val="20"/>
                <w:szCs w:val="20"/>
              </w:rPr>
              <w:t xml:space="preserve">Phase règlementaire </w:t>
            </w:r>
            <w:r w:rsidRPr="00322969">
              <w:rPr>
                <w:rFonts w:ascii="Century Gothic" w:eastAsia="Arial" w:hAnsi="Century Gothic" w:cs="Arial"/>
                <w:color w:val="FF0000"/>
                <w:sz w:val="20"/>
                <w:szCs w:val="20"/>
              </w:rPr>
              <w:t>:</w:t>
            </w:r>
            <w:r w:rsidRPr="00322969">
              <w:rPr>
                <w:rFonts w:ascii="Century Gothic" w:eastAsia="Arial" w:hAnsi="Century Gothic" w:cs="Arial"/>
                <w:color w:val="000000"/>
                <w:sz w:val="20"/>
                <w:szCs w:val="20"/>
              </w:rPr>
              <w:t xml:space="preserve"> </w:t>
            </w:r>
            <w:r w:rsidR="00A27DA7" w:rsidRPr="00322969">
              <w:rPr>
                <w:rFonts w:ascii="Century Gothic" w:eastAsia="Arial" w:hAnsi="Century Gothic" w:cs="Arial"/>
                <w:color w:val="000000"/>
                <w:sz w:val="20"/>
                <w:szCs w:val="20"/>
              </w:rPr>
              <w:t xml:space="preserve">OAP, Zonage, règlement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r>
      <w:tr w:rsidR="00E804B3" w:rsidRPr="00322969" w:rsidTr="00FF1AA0">
        <w:trPr>
          <w:trHeight w:val="450"/>
        </w:trPr>
        <w:tc>
          <w:tcPr>
            <w:tcW w:w="23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line="253" w:lineRule="exact"/>
              <w:ind w:left="4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Conduite de la concertation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r>
      <w:tr w:rsidR="00E804B3" w:rsidRPr="00322969" w:rsidTr="00FF1AA0">
        <w:trPr>
          <w:trHeight w:val="450"/>
        </w:trPr>
        <w:tc>
          <w:tcPr>
            <w:tcW w:w="23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line="253" w:lineRule="exact"/>
              <w:ind w:left="4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Enquête publique et approbation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r>
      <w:tr w:rsidR="00E804B3" w:rsidRPr="00322969" w:rsidTr="00FF1AA0">
        <w:trPr>
          <w:trHeight w:val="360"/>
        </w:trPr>
        <w:tc>
          <w:tcPr>
            <w:tcW w:w="232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TOTAL</w:t>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E804B3">
            <w:pPr>
              <w:spacing w:before="100" w:after="20"/>
              <w:ind w:left="40"/>
              <w:jc w:val="center"/>
              <w:rPr>
                <w:rFonts w:ascii="Century Gothic" w:eastAsia="Arial" w:hAnsi="Century Gothic" w:cs="Arial"/>
                <w:color w:val="000000"/>
                <w:sz w:val="20"/>
                <w:szCs w:val="20"/>
              </w:rPr>
            </w:pP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r>
    </w:tbl>
    <w:p w:rsidR="00E804B3" w:rsidRPr="00322969" w:rsidRDefault="00E804B3">
      <w:pPr>
        <w:spacing w:after="60" w:line="240" w:lineRule="exact"/>
        <w:rPr>
          <w:rFonts w:ascii="Century Gothic" w:hAnsi="Century Gothic"/>
          <w:sz w:val="20"/>
          <w:szCs w:val="20"/>
        </w:rPr>
      </w:pPr>
    </w:p>
    <w:p w:rsidR="009025B3" w:rsidRPr="00322969" w:rsidRDefault="009025B3">
      <w:pPr>
        <w:spacing w:after="60" w:line="240" w:lineRule="exact"/>
        <w:rPr>
          <w:rFonts w:ascii="Century Gothic" w:hAnsi="Century Gothic"/>
          <w:sz w:val="20"/>
          <w:szCs w:val="20"/>
        </w:rPr>
      </w:pPr>
    </w:p>
    <w:p w:rsidR="00730B47" w:rsidRPr="00322969" w:rsidRDefault="00730B47">
      <w:pPr>
        <w:spacing w:after="60" w:line="240" w:lineRule="exact"/>
        <w:rPr>
          <w:rFonts w:ascii="Century Gothic" w:hAnsi="Century Gothic"/>
          <w:sz w:val="20"/>
          <w:szCs w:val="20"/>
        </w:rPr>
      </w:pPr>
    </w:p>
    <w:p w:rsidR="00730B47" w:rsidRPr="00322969" w:rsidRDefault="00730B47">
      <w:pPr>
        <w:spacing w:after="60" w:line="240" w:lineRule="exact"/>
        <w:rPr>
          <w:rFonts w:ascii="Century Gothic" w:hAnsi="Century Gothic"/>
          <w:sz w:val="20"/>
          <w:szCs w:val="20"/>
        </w:rPr>
      </w:pPr>
    </w:p>
    <w:p w:rsidR="009025B3" w:rsidRPr="00322969" w:rsidRDefault="009025B3">
      <w:pPr>
        <w:spacing w:after="60" w:line="240" w:lineRule="exact"/>
        <w:rPr>
          <w:rFonts w:ascii="Century Gothic" w:hAnsi="Century Gothic"/>
          <w:sz w:val="20"/>
          <w:szCs w:val="20"/>
        </w:rPr>
      </w:pPr>
    </w:p>
    <w:p w:rsidR="00E804B3" w:rsidRPr="00322969" w:rsidRDefault="00E804B3">
      <w:pPr>
        <w:spacing w:line="40" w:lineRule="exact"/>
        <w:rPr>
          <w:rFonts w:ascii="Century Gothic" w:hAnsi="Century Gothic"/>
          <w:sz w:val="20"/>
          <w:szCs w:val="20"/>
        </w:rPr>
      </w:pPr>
    </w:p>
    <w:p w:rsidR="00E804B3" w:rsidRPr="00322969" w:rsidRDefault="00A27DA7">
      <w:pPr>
        <w:spacing w:before="500" w:after="160"/>
        <w:ind w:right="36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lastRenderedPageBreak/>
        <w:t xml:space="preserve">Pour la tranche </w:t>
      </w:r>
      <w:r w:rsidR="00FF1AA0">
        <w:rPr>
          <w:rFonts w:ascii="Century Gothic" w:eastAsia="Arial" w:hAnsi="Century Gothic" w:cs="Arial"/>
          <w:color w:val="000000"/>
          <w:sz w:val="20"/>
          <w:szCs w:val="20"/>
        </w:rPr>
        <w:t xml:space="preserve">optionnelle </w:t>
      </w:r>
      <w:r w:rsidRPr="00322969">
        <w:rPr>
          <w:rFonts w:ascii="Century Gothic" w:eastAsia="Arial" w:hAnsi="Century Gothic" w:cs="Arial"/>
          <w:color w:val="000000"/>
          <w:sz w:val="20"/>
          <w:szCs w:val="20"/>
        </w:rPr>
        <w:t>n°TO001 - ETUDE LIEE A LA DELIMITATION DE SECTEURS DE TAILLE ET DE CAPACITE D'ACCEUIL LIMITEES (STECAL)</w:t>
      </w:r>
    </w:p>
    <w:tbl>
      <w:tblPr>
        <w:tblW w:w="0" w:type="auto"/>
        <w:tblLayout w:type="fixed"/>
        <w:tblLook w:val="04A0" w:firstRow="1" w:lastRow="0" w:firstColumn="1" w:lastColumn="0" w:noHBand="0" w:noVBand="1"/>
      </w:tblPr>
      <w:tblGrid>
        <w:gridCol w:w="2320"/>
        <w:gridCol w:w="1800"/>
        <w:gridCol w:w="1800"/>
        <w:gridCol w:w="1800"/>
        <w:gridCol w:w="1800"/>
        <w:gridCol w:w="1800"/>
        <w:gridCol w:w="1800"/>
        <w:gridCol w:w="1800"/>
      </w:tblGrid>
      <w:tr w:rsidR="00E804B3" w:rsidRPr="00322969">
        <w:trPr>
          <w:trHeight w:val="360"/>
        </w:trPr>
        <w:tc>
          <w:tcPr>
            <w:tcW w:w="2320" w:type="dxa"/>
            <w:vMerge w:val="restart"/>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400" w:after="1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Phases</w:t>
            </w:r>
          </w:p>
        </w:tc>
        <w:tc>
          <w:tcPr>
            <w:tcW w:w="1800" w:type="dxa"/>
            <w:vMerge w:val="restart"/>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200" w:after="60" w:line="253" w:lineRule="exact"/>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Total sur honoraire %</w:t>
            </w:r>
          </w:p>
        </w:tc>
        <w:tc>
          <w:tcPr>
            <w:tcW w:w="1800" w:type="dxa"/>
            <w:vMerge w:val="restart"/>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400" w:after="1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Total global HT</w:t>
            </w:r>
          </w:p>
        </w:tc>
        <w:tc>
          <w:tcPr>
            <w:tcW w:w="9000" w:type="dxa"/>
            <w:gridSpan w:val="5"/>
            <w:tcBorders>
              <w:top w:val="single" w:sz="2" w:space="0" w:color="000000"/>
              <w:left w:val="single" w:sz="2" w:space="0" w:color="000000"/>
              <w:bottom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Répartition par cotraitant</w:t>
            </w:r>
          </w:p>
        </w:tc>
      </w:tr>
      <w:tr w:rsidR="00E804B3" w:rsidRPr="00322969">
        <w:trPr>
          <w:trHeight w:val="360"/>
        </w:trPr>
        <w:tc>
          <w:tcPr>
            <w:tcW w:w="2320" w:type="dxa"/>
            <w:vMerge/>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vMerge/>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vMerge/>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Part de</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Part de</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Part de</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Part de</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Part de</w:t>
            </w:r>
          </w:p>
        </w:tc>
      </w:tr>
      <w:tr w:rsidR="00E804B3" w:rsidRPr="00322969">
        <w:trPr>
          <w:trHeight w:val="1134"/>
        </w:trPr>
        <w:tc>
          <w:tcPr>
            <w:tcW w:w="23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line="253" w:lineRule="exact"/>
              <w:ind w:left="4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Etude liée à la délimitation de secteurs de taille et de capacité </w:t>
            </w:r>
            <w:proofErr w:type="gramStart"/>
            <w:r w:rsidRPr="00322969">
              <w:rPr>
                <w:rFonts w:ascii="Century Gothic" w:eastAsia="Arial" w:hAnsi="Century Gothic" w:cs="Arial"/>
                <w:color w:val="000000"/>
                <w:sz w:val="20"/>
                <w:szCs w:val="20"/>
              </w:rPr>
              <w:t>d'accueil limitées</w:t>
            </w:r>
            <w:proofErr w:type="gramEnd"/>
            <w:r w:rsidRPr="00322969">
              <w:rPr>
                <w:rFonts w:ascii="Century Gothic" w:eastAsia="Arial" w:hAnsi="Century Gothic" w:cs="Arial"/>
                <w:color w:val="000000"/>
                <w:sz w:val="20"/>
                <w:szCs w:val="20"/>
              </w:rPr>
              <w:t xml:space="preserve">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r>
      <w:tr w:rsidR="00E804B3" w:rsidRPr="00322969">
        <w:trPr>
          <w:trHeight w:val="360"/>
        </w:trPr>
        <w:tc>
          <w:tcPr>
            <w:tcW w:w="232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TOTAL</w:t>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E804B3">
            <w:pPr>
              <w:spacing w:before="100" w:after="20"/>
              <w:ind w:left="40"/>
              <w:jc w:val="center"/>
              <w:rPr>
                <w:rFonts w:ascii="Century Gothic" w:eastAsia="Arial" w:hAnsi="Century Gothic" w:cs="Arial"/>
                <w:color w:val="000000"/>
                <w:sz w:val="20"/>
                <w:szCs w:val="20"/>
              </w:rPr>
            </w:pP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r>
    </w:tbl>
    <w:p w:rsidR="00E804B3" w:rsidRPr="00322969" w:rsidRDefault="00A27DA7">
      <w:pPr>
        <w:spacing w:before="500" w:after="160"/>
        <w:ind w:right="36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Pour la tranche</w:t>
      </w:r>
      <w:r w:rsidR="00FF1AA0">
        <w:rPr>
          <w:rFonts w:ascii="Century Gothic" w:eastAsia="Arial" w:hAnsi="Century Gothic" w:cs="Arial"/>
          <w:color w:val="000000"/>
          <w:sz w:val="20"/>
          <w:szCs w:val="20"/>
        </w:rPr>
        <w:t xml:space="preserve"> optionnelle </w:t>
      </w:r>
      <w:r w:rsidRPr="00322969">
        <w:rPr>
          <w:rFonts w:ascii="Century Gothic" w:eastAsia="Arial" w:hAnsi="Century Gothic" w:cs="Arial"/>
          <w:color w:val="000000"/>
          <w:sz w:val="20"/>
          <w:szCs w:val="20"/>
        </w:rPr>
        <w:t>n°TO002 - ETUDE AMENDEMENT DUPONT</w:t>
      </w:r>
      <w:r w:rsidR="00BC03C3">
        <w:rPr>
          <w:rFonts w:ascii="Century Gothic" w:eastAsia="Arial" w:hAnsi="Century Gothic" w:cs="Arial"/>
          <w:color w:val="000000"/>
          <w:sz w:val="20"/>
          <w:szCs w:val="20"/>
        </w:rPr>
        <w:t xml:space="preserve"> </w:t>
      </w:r>
    </w:p>
    <w:tbl>
      <w:tblPr>
        <w:tblW w:w="0" w:type="auto"/>
        <w:tblLayout w:type="fixed"/>
        <w:tblLook w:val="04A0" w:firstRow="1" w:lastRow="0" w:firstColumn="1" w:lastColumn="0" w:noHBand="0" w:noVBand="1"/>
      </w:tblPr>
      <w:tblGrid>
        <w:gridCol w:w="2320"/>
        <w:gridCol w:w="1800"/>
        <w:gridCol w:w="1800"/>
        <w:gridCol w:w="1800"/>
        <w:gridCol w:w="1800"/>
        <w:gridCol w:w="1800"/>
        <w:gridCol w:w="1800"/>
        <w:gridCol w:w="1800"/>
      </w:tblGrid>
      <w:tr w:rsidR="00E804B3" w:rsidRPr="00322969">
        <w:trPr>
          <w:trHeight w:val="360"/>
        </w:trPr>
        <w:tc>
          <w:tcPr>
            <w:tcW w:w="2320" w:type="dxa"/>
            <w:vMerge w:val="restart"/>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400" w:after="1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Phases</w:t>
            </w:r>
          </w:p>
        </w:tc>
        <w:tc>
          <w:tcPr>
            <w:tcW w:w="1800" w:type="dxa"/>
            <w:vMerge w:val="restart"/>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200" w:after="60" w:line="253" w:lineRule="exact"/>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Total sur honoraire %</w:t>
            </w:r>
          </w:p>
        </w:tc>
        <w:tc>
          <w:tcPr>
            <w:tcW w:w="1800" w:type="dxa"/>
            <w:vMerge w:val="restart"/>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400" w:after="1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Total global HT</w:t>
            </w:r>
          </w:p>
        </w:tc>
        <w:tc>
          <w:tcPr>
            <w:tcW w:w="9000" w:type="dxa"/>
            <w:gridSpan w:val="5"/>
            <w:tcBorders>
              <w:top w:val="single" w:sz="2" w:space="0" w:color="000000"/>
              <w:left w:val="single" w:sz="2" w:space="0" w:color="000000"/>
              <w:bottom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Répartition par cotraitant</w:t>
            </w:r>
          </w:p>
        </w:tc>
      </w:tr>
      <w:tr w:rsidR="00E804B3" w:rsidRPr="00322969">
        <w:trPr>
          <w:trHeight w:val="360"/>
        </w:trPr>
        <w:tc>
          <w:tcPr>
            <w:tcW w:w="2320" w:type="dxa"/>
            <w:vMerge/>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vMerge/>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vMerge/>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Part de</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Part de</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Part de</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Part de</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Part de</w:t>
            </w:r>
          </w:p>
        </w:tc>
      </w:tr>
      <w:tr w:rsidR="00E804B3" w:rsidRPr="00322969">
        <w:trPr>
          <w:trHeight w:val="450"/>
        </w:trPr>
        <w:tc>
          <w:tcPr>
            <w:tcW w:w="23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rsidP="00FF1AA0">
            <w:pPr>
              <w:spacing w:line="253" w:lineRule="exact"/>
              <w:ind w:left="4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Etude amendement Dupont</w:t>
            </w:r>
            <w:r w:rsidR="00BC03C3">
              <w:rPr>
                <w:rFonts w:ascii="Century Gothic" w:eastAsia="Arial" w:hAnsi="Century Gothic" w:cs="Arial"/>
                <w:color w:val="000000"/>
                <w:sz w:val="20"/>
                <w:szCs w:val="20"/>
              </w:rPr>
              <w:t xml:space="preserve">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r>
      <w:tr w:rsidR="00E804B3" w:rsidRPr="00322969">
        <w:trPr>
          <w:trHeight w:val="360"/>
        </w:trPr>
        <w:tc>
          <w:tcPr>
            <w:tcW w:w="232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TOTAL</w:t>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E804B3">
            <w:pPr>
              <w:spacing w:before="100" w:after="20"/>
              <w:ind w:left="40"/>
              <w:jc w:val="center"/>
              <w:rPr>
                <w:rFonts w:ascii="Century Gothic" w:eastAsia="Arial" w:hAnsi="Century Gothic" w:cs="Arial"/>
                <w:color w:val="000000"/>
                <w:sz w:val="20"/>
                <w:szCs w:val="20"/>
              </w:rPr>
            </w:pP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c>
          <w:tcPr>
            <w:tcW w:w="1800" w:type="dxa"/>
            <w:tcBorders>
              <w:top w:val="single" w:sz="2" w:space="0" w:color="000000"/>
              <w:left w:val="single" w:sz="2" w:space="0" w:color="000000"/>
              <w:bottom w:val="single" w:sz="2" w:space="0" w:color="000000"/>
              <w:right w:val="single" w:sz="2" w:space="0" w:color="000000"/>
            </w:tcBorders>
            <w:shd w:val="clear" w:color="E6E6E6" w:fill="E6E6E6"/>
            <w:tcMar>
              <w:top w:w="0" w:type="dxa"/>
              <w:left w:w="0" w:type="dxa"/>
              <w:bottom w:w="0" w:type="dxa"/>
              <w:right w:w="0" w:type="dxa"/>
            </w:tcMar>
          </w:tcPr>
          <w:p w:rsidR="00E804B3" w:rsidRPr="00322969" w:rsidRDefault="00A27DA7">
            <w:pPr>
              <w:spacing w:before="100" w:after="2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color w:val="000000"/>
                <w:sz w:val="20"/>
                <w:szCs w:val="20"/>
              </w:rPr>
              <w:tab/>
            </w:r>
          </w:p>
        </w:tc>
      </w:tr>
    </w:tbl>
    <w:p w:rsidR="00E804B3" w:rsidRPr="00322969" w:rsidRDefault="00E804B3">
      <w:pPr>
        <w:spacing w:line="240" w:lineRule="exact"/>
        <w:rPr>
          <w:rFonts w:ascii="Century Gothic" w:hAnsi="Century Gothic"/>
          <w:sz w:val="20"/>
          <w:szCs w:val="20"/>
        </w:rPr>
      </w:pPr>
    </w:p>
    <w:p w:rsidR="00E804B3" w:rsidRPr="00322969" w:rsidRDefault="00E804B3">
      <w:pPr>
        <w:spacing w:line="240" w:lineRule="exact"/>
        <w:rPr>
          <w:rFonts w:ascii="Century Gothic" w:hAnsi="Century Gothic"/>
          <w:sz w:val="20"/>
          <w:szCs w:val="20"/>
        </w:rPr>
      </w:pPr>
    </w:p>
    <w:p w:rsidR="00E804B3" w:rsidRPr="00322969" w:rsidRDefault="00E804B3">
      <w:pPr>
        <w:spacing w:after="20" w:line="240" w:lineRule="exact"/>
        <w:rPr>
          <w:rFonts w:ascii="Century Gothic" w:hAnsi="Century Gothic"/>
          <w:sz w:val="20"/>
          <w:szCs w:val="20"/>
        </w:rPr>
      </w:pPr>
    </w:p>
    <w:p w:rsidR="00E804B3" w:rsidRPr="00322969" w:rsidRDefault="00A27DA7">
      <w:pPr>
        <w:ind w:right="360"/>
        <w:jc w:val="center"/>
        <w:rPr>
          <w:rFonts w:ascii="Century Gothic" w:eastAsia="Arial" w:hAnsi="Century Gothic" w:cs="Arial"/>
          <w:b/>
          <w:i/>
          <w:color w:val="000000"/>
          <w:sz w:val="20"/>
          <w:szCs w:val="20"/>
        </w:rPr>
        <w:sectPr w:rsidR="00E804B3" w:rsidRPr="00322969">
          <w:footerReference w:type="default" r:id="rId13"/>
          <w:pgSz w:w="16840" w:h="11900" w:orient="landscape"/>
          <w:pgMar w:top="1134" w:right="780" w:bottom="1126" w:left="1140" w:header="1134" w:footer="1126" w:gutter="0"/>
          <w:cols w:space="720"/>
        </w:sectPr>
      </w:pPr>
      <w:r w:rsidRPr="00322969">
        <w:rPr>
          <w:rFonts w:ascii="Century Gothic" w:eastAsia="Arial" w:hAnsi="Century Gothic" w:cs="Arial"/>
          <w:b/>
          <w:i/>
          <w:color w:val="000000"/>
          <w:sz w:val="20"/>
          <w:szCs w:val="20"/>
        </w:rPr>
        <w:t>Signatures et cachets</w:t>
      </w:r>
    </w:p>
    <w:p w:rsidR="00E804B3" w:rsidRPr="00322969" w:rsidRDefault="00E804B3">
      <w:pPr>
        <w:spacing w:line="20" w:lineRule="exact"/>
        <w:rPr>
          <w:rFonts w:ascii="Century Gothic" w:hAnsi="Century Gothic"/>
          <w:sz w:val="20"/>
          <w:szCs w:val="20"/>
        </w:rPr>
      </w:pPr>
    </w:p>
    <w:p w:rsidR="00E804B3" w:rsidRPr="00322969" w:rsidRDefault="00A27DA7">
      <w:pPr>
        <w:pStyle w:val="Titre1"/>
        <w:spacing w:line="322" w:lineRule="exact"/>
        <w:jc w:val="center"/>
        <w:rPr>
          <w:rFonts w:ascii="Century Gothic" w:eastAsia="Arial" w:hAnsi="Century Gothic"/>
          <w:color w:val="000000"/>
          <w:sz w:val="20"/>
          <w:szCs w:val="20"/>
        </w:rPr>
      </w:pPr>
      <w:bookmarkStart w:id="14" w:name="_Toc256000013"/>
      <w:r w:rsidRPr="00322969">
        <w:rPr>
          <w:rFonts w:ascii="Century Gothic" w:eastAsia="Arial" w:hAnsi="Century Gothic"/>
          <w:color w:val="000000"/>
          <w:sz w:val="20"/>
          <w:szCs w:val="20"/>
        </w:rPr>
        <w:t>ANNEXE N° 2 : RELATIVE À LA DÉCLARATION DE SOUS-TRAITANCE (DC4)</w:t>
      </w:r>
      <w:bookmarkEnd w:id="14"/>
    </w:p>
    <w:p w:rsidR="00E804B3" w:rsidRPr="00322969" w:rsidRDefault="00E804B3">
      <w:pPr>
        <w:spacing w:line="240" w:lineRule="exact"/>
        <w:rPr>
          <w:rFonts w:ascii="Century Gothic" w:hAnsi="Century Gothic"/>
          <w:sz w:val="20"/>
          <w:szCs w:val="20"/>
        </w:rPr>
      </w:pPr>
    </w:p>
    <w:p w:rsidR="00E804B3" w:rsidRPr="00322969" w:rsidRDefault="00E804B3">
      <w:pPr>
        <w:spacing w:after="100" w:line="240" w:lineRule="exact"/>
        <w:rPr>
          <w:rFonts w:ascii="Century Gothic" w:hAnsi="Century Gothic"/>
          <w:sz w:val="20"/>
          <w:szCs w:val="20"/>
        </w:rPr>
      </w:pPr>
    </w:p>
    <w:p w:rsidR="00E804B3" w:rsidRPr="00322969" w:rsidRDefault="00A27DA7">
      <w:pPr>
        <w:spacing w:line="253" w:lineRule="exact"/>
        <w:jc w:val="both"/>
        <w:rPr>
          <w:rFonts w:ascii="Century Gothic" w:eastAsia="Arial" w:hAnsi="Century Gothic" w:cs="Arial"/>
          <w:i/>
          <w:color w:val="000000"/>
          <w:sz w:val="20"/>
          <w:szCs w:val="20"/>
        </w:rPr>
      </w:pPr>
      <w:r w:rsidRPr="00322969">
        <w:rPr>
          <w:rFonts w:ascii="Century Gothic" w:eastAsia="Arial" w:hAnsi="Century Gothic" w:cs="Arial"/>
          <w:i/>
          <w:color w:val="000000"/>
          <w:sz w:val="20"/>
          <w:szCs w:val="20"/>
        </w:rPr>
        <w:t>Le formulaire DC4 est un modèle de déclaration de sous-traitance qui peut être utilisé par les soumissionnaires ou titulaires de marchés publics pour présenter un sous-traitant. Ce document est fourni par le soumissionnaire ou le titulaire à l'acheteur soit au moment du dépôt de l'offre - en complément des renseignements éventuellement fournis dans le cadre H du formulaire DC2 - soit en cours d'exécution du marché public.</w:t>
      </w:r>
    </w:p>
    <w:p w:rsidR="00E804B3" w:rsidRPr="00322969" w:rsidRDefault="00E804B3">
      <w:pPr>
        <w:spacing w:line="253" w:lineRule="exact"/>
        <w:jc w:val="both"/>
        <w:rPr>
          <w:rFonts w:ascii="Century Gothic" w:eastAsia="Arial" w:hAnsi="Century Gothic" w:cs="Arial"/>
          <w:i/>
          <w:color w:val="000000"/>
          <w:sz w:val="20"/>
          <w:szCs w:val="20"/>
        </w:rPr>
      </w:pPr>
    </w:p>
    <w:p w:rsidR="00E804B3" w:rsidRPr="00322969" w:rsidRDefault="00A27DA7">
      <w:pPr>
        <w:spacing w:after="240" w:line="253" w:lineRule="exact"/>
        <w:jc w:val="both"/>
        <w:rPr>
          <w:rFonts w:ascii="Century Gothic" w:eastAsia="Arial" w:hAnsi="Century Gothic" w:cs="Arial"/>
          <w:i/>
          <w:color w:val="000000"/>
          <w:sz w:val="20"/>
          <w:szCs w:val="20"/>
        </w:rPr>
      </w:pPr>
      <w:r w:rsidRPr="00322969">
        <w:rPr>
          <w:rFonts w:ascii="Century Gothic" w:eastAsia="Arial" w:hAnsi="Century Gothic" w:cs="Arial"/>
          <w:i/>
          <w:color w:val="000000"/>
          <w:sz w:val="20"/>
          <w:szCs w:val="20"/>
        </w:rPr>
        <w:t xml:space="preserve">Il est rappelé qu'en application de </w:t>
      </w:r>
      <w:r w:rsidRPr="00F6177A">
        <w:rPr>
          <w:rFonts w:ascii="Century Gothic" w:eastAsia="Arial" w:hAnsi="Century Gothic" w:cs="Arial"/>
          <w:i/>
          <w:color w:val="000000" w:themeColor="text1"/>
          <w:sz w:val="20"/>
          <w:szCs w:val="20"/>
        </w:rPr>
        <w:t xml:space="preserve">l'article </w:t>
      </w:r>
      <w:r w:rsidR="00F6177A" w:rsidRPr="00F6177A">
        <w:rPr>
          <w:rFonts w:ascii="Century Gothic" w:eastAsia="Arial" w:hAnsi="Century Gothic" w:cs="Arial"/>
          <w:i/>
          <w:color w:val="000000" w:themeColor="text1"/>
          <w:sz w:val="20"/>
          <w:szCs w:val="20"/>
        </w:rPr>
        <w:t>L.1112-1du code de la commande publique</w:t>
      </w:r>
      <w:r w:rsidRPr="00322969">
        <w:rPr>
          <w:rFonts w:ascii="Century Gothic" w:eastAsia="Arial" w:hAnsi="Century Gothic" w:cs="Arial"/>
          <w:i/>
          <w:color w:val="000000"/>
          <w:sz w:val="20"/>
          <w:szCs w:val="20"/>
        </w:rPr>
        <w:t>, le vocable de « marché public » recouvre également les accords-cadres s'exécutant par la conclusion de marchés subséquents ou par l'émission de bons de commande, les marchés subséquents, les marchés spécifiques conclus dans le cadre d'un système d'acquisition dynamique et les marchés de partenariat.</w:t>
      </w:r>
    </w:p>
    <w:p w:rsidR="00E804B3" w:rsidRPr="00322969" w:rsidRDefault="00A27DA7">
      <w:pPr>
        <w:spacing w:after="240"/>
        <w:rPr>
          <w:rFonts w:ascii="Century Gothic" w:eastAsia="Arial" w:hAnsi="Century Gothic" w:cs="Arial"/>
          <w:b/>
          <w:color w:val="000000"/>
          <w:sz w:val="20"/>
          <w:szCs w:val="20"/>
        </w:rPr>
      </w:pPr>
      <w:r w:rsidRPr="00322969">
        <w:rPr>
          <w:rFonts w:ascii="Century Gothic" w:eastAsia="Arial" w:hAnsi="Century Gothic" w:cs="Arial"/>
          <w:b/>
          <w:color w:val="000000"/>
          <w:sz w:val="20"/>
          <w:szCs w:val="20"/>
        </w:rPr>
        <w:t>A - Identification de l'acheteur</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Désignation de l'acheteur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i/>
          <w:color w:val="000000"/>
          <w:sz w:val="20"/>
          <w:szCs w:val="20"/>
        </w:rPr>
        <w:t>(Reprendre le contenu de la mention figurant dans l'avis d'appel public à la concurrence ou l'invitation à confirmer l'intérêt ; en cas de publication d'une annonce au JOUE ou au BOAMP, la simple indication de la référence à cet avis est suffisante.)</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Communauté de Communes </w:t>
      </w:r>
      <w:r w:rsidR="00BC03C3">
        <w:rPr>
          <w:rFonts w:ascii="Century Gothic" w:eastAsia="Arial" w:hAnsi="Century Gothic" w:cs="Arial"/>
          <w:color w:val="000000"/>
          <w:sz w:val="20"/>
          <w:szCs w:val="20"/>
        </w:rPr>
        <w:t>Arize Lèze</w:t>
      </w:r>
    </w:p>
    <w:p w:rsidR="00E804B3" w:rsidRPr="00322969" w:rsidRDefault="00BC03C3">
      <w:pPr>
        <w:spacing w:line="253" w:lineRule="exact"/>
        <w:jc w:val="both"/>
        <w:rPr>
          <w:rFonts w:ascii="Century Gothic" w:eastAsia="Arial" w:hAnsi="Century Gothic" w:cs="Arial"/>
          <w:color w:val="000000"/>
          <w:sz w:val="20"/>
          <w:szCs w:val="20"/>
        </w:rPr>
      </w:pPr>
      <w:r>
        <w:rPr>
          <w:rFonts w:ascii="Century Gothic" w:eastAsia="Arial" w:hAnsi="Century Gothic" w:cs="Arial"/>
          <w:color w:val="000000"/>
          <w:sz w:val="20"/>
          <w:szCs w:val="20"/>
        </w:rPr>
        <w:t>Route de Foix</w:t>
      </w:r>
    </w:p>
    <w:p w:rsidR="00E804B3" w:rsidRPr="00322969" w:rsidRDefault="00BC03C3">
      <w:pPr>
        <w:spacing w:line="253" w:lineRule="exact"/>
        <w:jc w:val="both"/>
        <w:rPr>
          <w:rFonts w:ascii="Century Gothic" w:eastAsia="Arial" w:hAnsi="Century Gothic" w:cs="Arial"/>
          <w:color w:val="000000"/>
          <w:sz w:val="20"/>
          <w:szCs w:val="20"/>
        </w:rPr>
      </w:pPr>
      <w:r>
        <w:rPr>
          <w:rFonts w:ascii="Century Gothic" w:eastAsia="Arial" w:hAnsi="Century Gothic" w:cs="Arial"/>
          <w:color w:val="000000"/>
          <w:sz w:val="20"/>
          <w:szCs w:val="20"/>
        </w:rPr>
        <w:t>09130 LE FOSSAT</w:t>
      </w:r>
    </w:p>
    <w:p w:rsidR="00E804B3" w:rsidRPr="00322969" w:rsidRDefault="00E804B3">
      <w:pPr>
        <w:spacing w:line="253" w:lineRule="exact"/>
        <w:jc w:val="both"/>
        <w:rPr>
          <w:rFonts w:ascii="Century Gothic" w:eastAsia="Arial" w:hAnsi="Century Gothic" w:cs="Arial"/>
          <w:color w:val="000000"/>
          <w:sz w:val="20"/>
          <w:szCs w:val="20"/>
        </w:rPr>
      </w:pPr>
    </w:p>
    <w:p w:rsidR="00BC03C3" w:rsidRDefault="00A27DA7" w:rsidP="00BC03C3">
      <w:pPr>
        <w:spacing w:line="253" w:lineRule="exact"/>
        <w:ind w:left="20" w:right="20"/>
        <w:jc w:val="both"/>
        <w:rPr>
          <w:rFonts w:ascii="Century Gothic" w:eastAsia="Arial" w:hAnsi="Century Gothic" w:cs="Arial"/>
          <w:color w:val="FF0000"/>
          <w:sz w:val="20"/>
          <w:szCs w:val="20"/>
        </w:rPr>
      </w:pPr>
      <w:r w:rsidRPr="00322969">
        <w:rPr>
          <w:rFonts w:ascii="Century Gothic" w:eastAsia="Arial" w:hAnsi="Century Gothic" w:cs="Arial"/>
          <w:color w:val="000000"/>
          <w:sz w:val="20"/>
          <w:szCs w:val="20"/>
        </w:rPr>
        <w:t xml:space="preserve">Adresse internet du profil d'acheteur : </w:t>
      </w:r>
      <w:hyperlink r:id="rId14" w:history="1">
        <w:r w:rsidR="00BC03C3" w:rsidRPr="00284504">
          <w:rPr>
            <w:rStyle w:val="Lienhypertexte"/>
            <w:rFonts w:ascii="Century Gothic" w:eastAsia="Arial" w:hAnsi="Century Gothic" w:cs="Arial"/>
            <w:sz w:val="20"/>
            <w:szCs w:val="20"/>
          </w:rPr>
          <w:t>https://www.marches-securises.fr</w:t>
        </w:r>
      </w:hyperlink>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Personne habilitée à donner les renseignements prévus à l'article 130 du décret n°2016-360 du 25 mars 2016 relatif aux marchés publics ou à l'article 117 du décret n° 2016-361 du 25 mars 2016 relatif aux marchés publics de défense ou de sécurité (nantissements ou cessions de créances) :</w:t>
      </w:r>
    </w:p>
    <w:p w:rsidR="00E804B3" w:rsidRPr="00322969" w:rsidRDefault="00A27DA7">
      <w:pPr>
        <w:spacing w:after="240" w:line="253" w:lineRule="exact"/>
        <w:jc w:val="both"/>
        <w:rPr>
          <w:rFonts w:ascii="Century Gothic" w:eastAsia="Arial" w:hAnsi="Century Gothic" w:cs="Arial"/>
          <w:i/>
          <w:color w:val="000000"/>
          <w:sz w:val="20"/>
          <w:szCs w:val="20"/>
        </w:rPr>
      </w:pPr>
      <w:r w:rsidRPr="00322969">
        <w:rPr>
          <w:rFonts w:ascii="Century Gothic" w:eastAsia="Arial" w:hAnsi="Century Gothic" w:cs="Arial"/>
          <w:i/>
          <w:color w:val="000000"/>
          <w:sz w:val="20"/>
          <w:szCs w:val="20"/>
        </w:rPr>
        <w:t>(Indiquer l'identité de la personne, ses adresses postale et électronique, ses numéros de téléphone et de télécopie.)</w:t>
      </w:r>
    </w:p>
    <w:p w:rsidR="00E804B3" w:rsidRPr="00322969" w:rsidRDefault="00A27DA7">
      <w:pPr>
        <w:spacing w:after="240"/>
        <w:rPr>
          <w:rFonts w:ascii="Century Gothic" w:eastAsia="Arial" w:hAnsi="Century Gothic" w:cs="Arial"/>
          <w:b/>
          <w:color w:val="000000"/>
          <w:sz w:val="20"/>
          <w:szCs w:val="20"/>
        </w:rPr>
      </w:pPr>
      <w:r w:rsidRPr="00322969">
        <w:rPr>
          <w:rFonts w:ascii="Century Gothic" w:eastAsia="Arial" w:hAnsi="Century Gothic" w:cs="Arial"/>
          <w:b/>
          <w:color w:val="000000"/>
          <w:sz w:val="20"/>
          <w:szCs w:val="20"/>
        </w:rPr>
        <w:t>B - Objet du marché public</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i/>
          <w:color w:val="000000"/>
          <w:sz w:val="20"/>
          <w:szCs w:val="20"/>
        </w:rPr>
        <w:t xml:space="preserve">(Reprendre le contenu de la mention figurant dans l'avis d'appel public à la concurrence ou l'invitation à confirmer l'intérêt ; en cas de publication d'une annonce au JOUE ou au BOAMP, la simple indication de la référence à cet avis est suffisante ; dans tous les cas, l'indication du numéro de référence attribué au dossier par l'acheteur est également une information suffisante. </w:t>
      </w:r>
      <w:r w:rsidRPr="00322969">
        <w:rPr>
          <w:rFonts w:ascii="Century Gothic" w:eastAsia="Arial" w:hAnsi="Century Gothic" w:cs="Arial"/>
          <w:i/>
          <w:color w:val="000000"/>
          <w:sz w:val="20"/>
          <w:szCs w:val="20"/>
          <w:u w:val="single"/>
        </w:rPr>
        <w:t>Toutefois, en cas d'allotissement, identifier également le ou les lots concernés par la présente déclaration de sous-traitance.)</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sectPr w:rsidR="00E804B3" w:rsidRPr="00322969">
          <w:footerReference w:type="default" r:id="rId15"/>
          <w:pgSz w:w="11900" w:h="16840"/>
          <w:pgMar w:top="1134" w:right="1140" w:bottom="1126" w:left="1140" w:header="1134" w:footer="1126" w:gutter="0"/>
          <w:cols w:space="720"/>
        </w:sectPr>
      </w:pPr>
      <w:r w:rsidRPr="00322969">
        <w:rPr>
          <w:rFonts w:ascii="Century Gothic" w:eastAsia="Arial" w:hAnsi="Century Gothic" w:cs="Arial"/>
          <w:color w:val="000000"/>
          <w:sz w:val="20"/>
          <w:szCs w:val="20"/>
        </w:rPr>
        <w:t xml:space="preserve">DESIGNATION D'UN BUREAU D'ETUDE POUR </w:t>
      </w:r>
      <w:r w:rsidR="00BC03C3">
        <w:rPr>
          <w:rFonts w:ascii="Century Gothic" w:eastAsia="Arial" w:hAnsi="Century Gothic" w:cs="Arial"/>
          <w:color w:val="000000"/>
          <w:sz w:val="20"/>
          <w:szCs w:val="20"/>
        </w:rPr>
        <w:t>LA REVISION DU</w:t>
      </w:r>
      <w:r w:rsidRPr="00322969">
        <w:rPr>
          <w:rFonts w:ascii="Century Gothic" w:eastAsia="Arial" w:hAnsi="Century Gothic" w:cs="Arial"/>
          <w:color w:val="000000"/>
          <w:sz w:val="20"/>
          <w:szCs w:val="20"/>
        </w:rPr>
        <w:t xml:space="preserve"> PLAN LOCAL D'UBANISME INTERCOMMUNAL</w:t>
      </w:r>
      <w:r w:rsidR="00BC03C3">
        <w:rPr>
          <w:rFonts w:ascii="Century Gothic" w:eastAsia="Arial" w:hAnsi="Century Gothic" w:cs="Arial"/>
          <w:color w:val="000000"/>
          <w:sz w:val="20"/>
          <w:szCs w:val="20"/>
        </w:rPr>
        <w:t xml:space="preserve"> POUR UNE EXTENSION ARIZE LEZE</w:t>
      </w:r>
    </w:p>
    <w:p w:rsidR="00E804B3" w:rsidRPr="00322969" w:rsidRDefault="00E804B3">
      <w:pPr>
        <w:spacing w:line="20" w:lineRule="exact"/>
        <w:rPr>
          <w:rFonts w:ascii="Century Gothic" w:hAnsi="Century Gothic"/>
          <w:sz w:val="20"/>
          <w:szCs w:val="20"/>
        </w:rPr>
      </w:pPr>
    </w:p>
    <w:p w:rsidR="00E804B3" w:rsidRPr="00322969" w:rsidRDefault="00A27DA7">
      <w:pPr>
        <w:spacing w:after="240"/>
        <w:rPr>
          <w:rFonts w:ascii="Century Gothic" w:eastAsia="Arial" w:hAnsi="Century Gothic" w:cs="Arial"/>
          <w:b/>
          <w:color w:val="000000"/>
          <w:sz w:val="20"/>
          <w:szCs w:val="20"/>
        </w:rPr>
      </w:pPr>
      <w:r w:rsidRPr="00322969">
        <w:rPr>
          <w:rFonts w:ascii="Century Gothic" w:eastAsia="Arial" w:hAnsi="Century Gothic" w:cs="Arial"/>
          <w:b/>
          <w:color w:val="000000"/>
          <w:sz w:val="20"/>
          <w:szCs w:val="20"/>
        </w:rPr>
        <w:t>C - Objet de la déclaration du sous-traitant</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La présente déclaration de sous-traitance constitue :</w:t>
      </w:r>
    </w:p>
    <w:p w:rsidR="00E804B3" w:rsidRPr="00322969" w:rsidRDefault="00A27DA7">
      <w:pPr>
        <w:spacing w:line="253" w:lineRule="exact"/>
        <w:jc w:val="both"/>
        <w:rPr>
          <w:rFonts w:ascii="Century Gothic" w:eastAsia="Arial" w:hAnsi="Century Gothic" w:cs="Arial"/>
          <w:i/>
          <w:color w:val="000000"/>
          <w:sz w:val="20"/>
          <w:szCs w:val="20"/>
        </w:rPr>
      </w:pPr>
      <w:r w:rsidRPr="00322969">
        <w:rPr>
          <w:rFonts w:ascii="Century Gothic" w:eastAsia="Arial" w:hAnsi="Century Gothic" w:cs="Arial"/>
          <w:i/>
          <w:color w:val="000000"/>
          <w:sz w:val="20"/>
          <w:szCs w:val="20"/>
        </w:rPr>
        <w:t>(Cocher la case correspondante.)</w:t>
      </w: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un document annexé à l'offre du soumissionnaire</w:t>
            </w:r>
          </w:p>
        </w:tc>
      </w:tr>
    </w:tbl>
    <w:p w:rsidR="00E804B3" w:rsidRPr="00322969" w:rsidRDefault="00E804B3">
      <w:pPr>
        <w:spacing w:line="240" w:lineRule="exact"/>
        <w:rPr>
          <w:rFonts w:ascii="Century Gothic" w:hAnsi="Century Gothic"/>
          <w:sz w:val="20"/>
          <w:szCs w:val="20"/>
        </w:rPr>
      </w:pP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vMerge w:val="restart"/>
            <w:tcMar>
              <w:top w:w="0" w:type="dxa"/>
              <w:left w:w="0" w:type="dxa"/>
              <w:bottom w:w="0" w:type="dxa"/>
              <w:right w:w="0" w:type="dxa"/>
            </w:tcMar>
          </w:tcPr>
          <w:p w:rsidR="00E804B3" w:rsidRPr="00322969" w:rsidRDefault="00A27DA7">
            <w:pPr>
              <w:spacing w:line="253" w:lineRule="exact"/>
              <w:jc w:val="both"/>
              <w:rPr>
                <w:rFonts w:ascii="Century Gothic" w:eastAsia="Arial" w:hAnsi="Century Gothic" w:cs="Arial"/>
                <w:i/>
                <w:color w:val="000000"/>
                <w:sz w:val="20"/>
                <w:szCs w:val="20"/>
              </w:rPr>
            </w:pPr>
            <w:r w:rsidRPr="00322969">
              <w:rPr>
                <w:rFonts w:ascii="Century Gothic" w:eastAsia="Arial" w:hAnsi="Century Gothic" w:cs="Arial"/>
                <w:color w:val="000000"/>
                <w:sz w:val="20"/>
                <w:szCs w:val="20"/>
              </w:rPr>
              <w:t xml:space="preserve">un acte spécial portant acceptation du sous-traitant et agrément de ses conditions de paiement </w:t>
            </w:r>
            <w:r w:rsidRPr="00322969">
              <w:rPr>
                <w:rFonts w:ascii="Century Gothic" w:eastAsia="Arial" w:hAnsi="Century Gothic" w:cs="Arial"/>
                <w:i/>
                <w:color w:val="000000"/>
                <w:sz w:val="20"/>
                <w:szCs w:val="20"/>
              </w:rPr>
              <w:t>(sous-traitant présenté après attribution du marché)</w:t>
            </w:r>
          </w:p>
        </w:tc>
      </w:tr>
      <w:tr w:rsidR="00E804B3" w:rsidRPr="00322969">
        <w:trPr>
          <w:trHeight w:val="234"/>
        </w:trPr>
        <w:tc>
          <w:tcPr>
            <w:tcW w:w="2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vMerge/>
            <w:tcMar>
              <w:top w:w="0" w:type="dxa"/>
              <w:left w:w="0" w:type="dxa"/>
              <w:bottom w:w="0" w:type="dxa"/>
              <w:right w:w="0" w:type="dxa"/>
            </w:tcMar>
          </w:tcPr>
          <w:p w:rsidR="00E804B3" w:rsidRPr="00322969" w:rsidRDefault="00E804B3">
            <w:pPr>
              <w:rPr>
                <w:rFonts w:ascii="Century Gothic" w:hAnsi="Century Gothic"/>
                <w:sz w:val="20"/>
                <w:szCs w:val="20"/>
              </w:rPr>
            </w:pPr>
          </w:p>
        </w:tc>
      </w:tr>
    </w:tbl>
    <w:p w:rsidR="00E804B3" w:rsidRPr="00322969" w:rsidRDefault="00E804B3">
      <w:pPr>
        <w:spacing w:line="240" w:lineRule="exact"/>
        <w:rPr>
          <w:rFonts w:ascii="Century Gothic" w:hAnsi="Century Gothic"/>
          <w:sz w:val="20"/>
          <w:szCs w:val="20"/>
        </w:rPr>
      </w:pP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vMerge w:val="restart"/>
            <w:tcMar>
              <w:top w:w="0" w:type="dxa"/>
              <w:left w:w="0" w:type="dxa"/>
              <w:bottom w:w="0" w:type="dxa"/>
              <w:right w:w="0" w:type="dxa"/>
            </w:tcMar>
          </w:tcPr>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un acte spécial modificatif ; il annule et remplace la déclaration de sous-traitance du ............... .</w:t>
            </w:r>
          </w:p>
        </w:tc>
      </w:tr>
      <w:tr w:rsidR="00E804B3" w:rsidRPr="00322969">
        <w:trPr>
          <w:trHeight w:val="234"/>
        </w:trPr>
        <w:tc>
          <w:tcPr>
            <w:tcW w:w="2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vMerge/>
            <w:tcMar>
              <w:top w:w="0" w:type="dxa"/>
              <w:left w:w="0" w:type="dxa"/>
              <w:bottom w:w="0" w:type="dxa"/>
              <w:right w:w="0" w:type="dxa"/>
            </w:tcMar>
          </w:tcPr>
          <w:p w:rsidR="00E804B3" w:rsidRPr="00322969" w:rsidRDefault="00E804B3">
            <w:pPr>
              <w:rPr>
                <w:rFonts w:ascii="Century Gothic" w:hAnsi="Century Gothic"/>
                <w:sz w:val="20"/>
                <w:szCs w:val="20"/>
              </w:rPr>
            </w:pPr>
          </w:p>
        </w:tc>
      </w:tr>
    </w:tbl>
    <w:p w:rsidR="00E804B3" w:rsidRPr="00322969" w:rsidRDefault="00E804B3">
      <w:pPr>
        <w:spacing w:line="240" w:lineRule="exact"/>
        <w:rPr>
          <w:rFonts w:ascii="Century Gothic" w:hAnsi="Century Gothic"/>
          <w:sz w:val="20"/>
          <w:szCs w:val="20"/>
        </w:rPr>
      </w:pPr>
    </w:p>
    <w:p w:rsidR="00E804B3" w:rsidRPr="00322969" w:rsidRDefault="00A27DA7">
      <w:pPr>
        <w:spacing w:after="240"/>
        <w:rPr>
          <w:rFonts w:ascii="Century Gothic" w:eastAsia="Arial" w:hAnsi="Century Gothic" w:cs="Arial"/>
          <w:b/>
          <w:color w:val="000000"/>
          <w:sz w:val="20"/>
          <w:szCs w:val="20"/>
        </w:rPr>
      </w:pPr>
      <w:r w:rsidRPr="00322969">
        <w:rPr>
          <w:rFonts w:ascii="Century Gothic" w:eastAsia="Arial" w:hAnsi="Century Gothic" w:cs="Arial"/>
          <w:b/>
          <w:color w:val="000000"/>
          <w:sz w:val="20"/>
          <w:szCs w:val="20"/>
        </w:rPr>
        <w:t>D - Identification du soumissionnaire ou du titulaire du marché public</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Nom commercial et dénomination sociale de l'unité ou de l'établissement qui exécutera la prestation, adresses postale et du siège social (si elle est différente de l'adresse postale), adresse électronique, numéros de téléphone et de télécopie, numéro SIRET, à défaut, un numéro d'identification européen ou international ou propre au pays d'origine de l'opérateur économique issu d'un répertoire figurant dans la liste des ICD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Forme juridique du soumissionnaire individuel, du titulaire ou du membre du groupement (entreprise individuelle, SA, SARL, EURL, association, établissement public, etc.)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En cas de groupement momentané d'entreprises, identification et coordonnées du mandataire du groupement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after="240" w:line="253" w:lineRule="exact"/>
        <w:jc w:val="both"/>
        <w:rPr>
          <w:rFonts w:ascii="Century Gothic" w:eastAsia="Arial" w:hAnsi="Century Gothic" w:cs="Arial"/>
          <w:color w:val="000000"/>
          <w:sz w:val="20"/>
          <w:szCs w:val="20"/>
        </w:rPr>
      </w:pPr>
    </w:p>
    <w:p w:rsidR="00E804B3" w:rsidRPr="00322969" w:rsidRDefault="00A27DA7">
      <w:pPr>
        <w:spacing w:after="240"/>
        <w:rPr>
          <w:rFonts w:ascii="Century Gothic" w:eastAsia="Arial" w:hAnsi="Century Gothic" w:cs="Arial"/>
          <w:b/>
          <w:color w:val="000000"/>
          <w:sz w:val="20"/>
          <w:szCs w:val="20"/>
        </w:rPr>
      </w:pPr>
      <w:r w:rsidRPr="00322969">
        <w:rPr>
          <w:rFonts w:ascii="Century Gothic" w:eastAsia="Arial" w:hAnsi="Century Gothic" w:cs="Arial"/>
          <w:b/>
          <w:color w:val="000000"/>
          <w:sz w:val="20"/>
          <w:szCs w:val="20"/>
        </w:rPr>
        <w:t>E - Identification du sous-traitant</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Nom commercial et dénomination sociale de l'unité ou de l'établissement qui exécutera la prestation, adresses postale et du siège social (si elle est différente de l'adresse postale), adresse électronique, numéros de téléphone et de télécopie, numéro SIRET, à défaut, un numéro d'identification européen ou international ou propre au pays d'origine de l'opérateur économique issu d'un répertoire figurant dans la liste des ICD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Forme juridique du sous-traitant (entreprise individuelle, SA, SARL, EURL, association, établissement public, etc.) et numéro d'enregistrement au registre du commerce, au répertoire des métiers ou auprès d'un centre de formalité des entreprises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Personne(s) physique(s) ayant le pouvoir d'engager le sous-traitant : </w:t>
      </w:r>
      <w:r w:rsidRPr="00322969">
        <w:rPr>
          <w:rFonts w:ascii="Century Gothic" w:eastAsia="Arial" w:hAnsi="Century Gothic" w:cs="Arial"/>
          <w:i/>
          <w:color w:val="000000"/>
          <w:sz w:val="20"/>
          <w:szCs w:val="20"/>
        </w:rPr>
        <w:t>(Indiquer le nom, prénom et la qualité de chaque personne. En MDS, joindre en annexe un justificatif prouvant l'habilitation à engager le sous-traitant. Pour les autres marchés publics, ce document sera à fournir à la demande de l'acheteur.)</w:t>
      </w:r>
    </w:p>
    <w:p w:rsidR="00E804B3" w:rsidRPr="00322969" w:rsidRDefault="00E804B3">
      <w:pPr>
        <w:spacing w:line="253" w:lineRule="exact"/>
        <w:jc w:val="both"/>
        <w:rPr>
          <w:rFonts w:ascii="Century Gothic" w:eastAsia="Arial" w:hAnsi="Century Gothic" w:cs="Arial"/>
          <w:color w:val="000000"/>
          <w:sz w:val="20"/>
          <w:szCs w:val="20"/>
        </w:rPr>
        <w:sectPr w:rsidR="00E804B3" w:rsidRPr="00322969">
          <w:footerReference w:type="default" r:id="rId16"/>
          <w:pgSz w:w="11900" w:h="16840"/>
          <w:pgMar w:top="1134" w:right="1140" w:bottom="1126" w:left="1140" w:header="1134" w:footer="1126" w:gutter="0"/>
          <w:cols w:space="720"/>
        </w:sectPr>
      </w:pPr>
    </w:p>
    <w:p w:rsidR="00E804B3" w:rsidRPr="00322969" w:rsidRDefault="00E804B3">
      <w:pPr>
        <w:spacing w:line="20" w:lineRule="exact"/>
        <w:rPr>
          <w:rFonts w:ascii="Century Gothic" w:hAnsi="Century Gothic"/>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sous-traitant est-il une micro, une petite ou une moyenne entreprise au sens de la recommandation de la Commission du 6 mai 2003 ou un artisan au sens de l'article 19 de la loi du 5 juillet 1996 ? :</w:t>
      </w:r>
    </w:p>
    <w:p w:rsidR="00E804B3" w:rsidRPr="00322969" w:rsidRDefault="00E804B3">
      <w:pPr>
        <w:spacing w:line="253" w:lineRule="exact"/>
        <w:jc w:val="both"/>
        <w:rPr>
          <w:rFonts w:ascii="Century Gothic" w:eastAsia="Arial" w:hAnsi="Century Gothic" w:cs="Arial"/>
          <w:color w:val="000000"/>
          <w:sz w:val="20"/>
          <w:szCs w:val="20"/>
        </w:rPr>
      </w:pP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OUI</w:t>
            </w:r>
          </w:p>
        </w:tc>
      </w:tr>
    </w:tbl>
    <w:p w:rsidR="00E804B3" w:rsidRPr="00322969" w:rsidRDefault="00E804B3">
      <w:pPr>
        <w:spacing w:line="240" w:lineRule="exact"/>
        <w:rPr>
          <w:rFonts w:ascii="Century Gothic" w:hAnsi="Century Gothic"/>
          <w:sz w:val="20"/>
          <w:szCs w:val="20"/>
        </w:rPr>
      </w:pP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NON</w:t>
            </w:r>
          </w:p>
        </w:tc>
      </w:tr>
    </w:tbl>
    <w:p w:rsidR="00E804B3" w:rsidRPr="00322969" w:rsidRDefault="00E804B3">
      <w:pPr>
        <w:spacing w:line="253" w:lineRule="exact"/>
        <w:jc w:val="both"/>
        <w:rPr>
          <w:rFonts w:ascii="Century Gothic" w:eastAsia="Arial" w:hAnsi="Century Gothic" w:cs="Arial"/>
          <w:color w:val="000000"/>
          <w:sz w:val="20"/>
          <w:szCs w:val="20"/>
        </w:rPr>
      </w:pPr>
    </w:p>
    <w:p w:rsidR="00E804B3" w:rsidRPr="00F6177A" w:rsidRDefault="00A27DA7" w:rsidP="003F5312">
      <w:pPr>
        <w:spacing w:before="100" w:beforeAutospacing="1" w:after="100" w:afterAutospacing="1"/>
        <w:rPr>
          <w:rFonts w:ascii="Century Gothic" w:hAnsi="Century Gothic" w:cs="Arial"/>
          <w:color w:val="000000" w:themeColor="text1"/>
          <w:sz w:val="20"/>
          <w:szCs w:val="20"/>
        </w:rPr>
      </w:pPr>
      <w:r w:rsidRPr="00322969">
        <w:rPr>
          <w:rFonts w:ascii="Century Gothic" w:eastAsia="Arial" w:hAnsi="Century Gothic" w:cs="Arial"/>
          <w:color w:val="000000"/>
          <w:sz w:val="20"/>
          <w:szCs w:val="20"/>
        </w:rPr>
        <w:t xml:space="preserve">Pour les </w:t>
      </w:r>
      <w:r w:rsidRPr="00322969">
        <w:rPr>
          <w:rFonts w:ascii="Century Gothic" w:eastAsia="Arial" w:hAnsi="Century Gothic" w:cs="Arial"/>
          <w:b/>
          <w:color w:val="000000"/>
          <w:sz w:val="20"/>
          <w:szCs w:val="20"/>
        </w:rPr>
        <w:t>marchés publics de défense ou de sécurité</w:t>
      </w:r>
      <w:r w:rsidRPr="00322969">
        <w:rPr>
          <w:rFonts w:ascii="Century Gothic" w:eastAsia="Arial" w:hAnsi="Century Gothic" w:cs="Arial"/>
          <w:color w:val="000000"/>
          <w:sz w:val="20"/>
          <w:szCs w:val="20"/>
        </w:rPr>
        <w:t xml:space="preserve"> passés par les services du ministère de la défense uniquement et à condition que le marché public concerné soit un marché public de service ou de travaux ou un marché public de fournitures nécessitant des travaux de pose ou d'installation ou comportant des prestations de </w:t>
      </w:r>
      <w:r w:rsidRPr="00F6177A">
        <w:rPr>
          <w:rFonts w:ascii="Century Gothic" w:eastAsia="Arial" w:hAnsi="Century Gothic" w:cs="Arial"/>
          <w:color w:val="000000" w:themeColor="text1"/>
          <w:sz w:val="20"/>
          <w:szCs w:val="20"/>
        </w:rPr>
        <w:t>service (</w:t>
      </w:r>
      <w:r w:rsidR="003F5312" w:rsidRPr="00F6177A">
        <w:rPr>
          <w:rFonts w:ascii="Century Gothic" w:hAnsi="Century Gothic" w:cs="Arial"/>
          <w:color w:val="000000" w:themeColor="text1"/>
          <w:sz w:val="20"/>
          <w:szCs w:val="20"/>
        </w:rPr>
        <w:t xml:space="preserve">articles </w:t>
      </w:r>
      <w:r w:rsidR="00F6177A" w:rsidRPr="00F6177A">
        <w:rPr>
          <w:rFonts w:ascii="Century Gothic" w:hAnsi="Century Gothic" w:cs="Arial"/>
          <w:color w:val="000000" w:themeColor="text1"/>
          <w:sz w:val="20"/>
          <w:szCs w:val="20"/>
        </w:rPr>
        <w:t>R.2393-33</w:t>
      </w:r>
      <w:r w:rsidR="003F5312" w:rsidRPr="00F6177A">
        <w:rPr>
          <w:rFonts w:ascii="Century Gothic" w:hAnsi="Century Gothic" w:cs="Arial"/>
          <w:color w:val="000000" w:themeColor="text1"/>
          <w:sz w:val="20"/>
          <w:szCs w:val="20"/>
        </w:rPr>
        <w:t xml:space="preserve"> du code de la commande publique.</w:t>
      </w:r>
      <w:r w:rsidRPr="00F6177A">
        <w:rPr>
          <w:rFonts w:ascii="Century Gothic" w:eastAsia="Arial" w:hAnsi="Century Gothic" w:cs="Arial"/>
          <w:color w:val="000000" w:themeColor="text1"/>
          <w:sz w:val="20"/>
          <w:szCs w:val="20"/>
        </w:rPr>
        <w:t>), le sous-traitant est-il lié au titulaire</w:t>
      </w:r>
      <w:r w:rsidR="003F5312" w:rsidRPr="00F6177A">
        <w:rPr>
          <w:rFonts w:ascii="Century Gothic" w:eastAsia="Arial" w:hAnsi="Century Gothic" w:cs="Arial"/>
          <w:color w:val="000000" w:themeColor="text1"/>
          <w:sz w:val="20"/>
          <w:szCs w:val="20"/>
        </w:rPr>
        <w:t>.</w:t>
      </w:r>
    </w:p>
    <w:p w:rsidR="00E804B3" w:rsidRPr="00322969" w:rsidRDefault="00E804B3">
      <w:pPr>
        <w:spacing w:line="253" w:lineRule="exact"/>
        <w:jc w:val="both"/>
        <w:rPr>
          <w:rFonts w:ascii="Century Gothic" w:eastAsia="Arial" w:hAnsi="Century Gothic" w:cs="Arial"/>
          <w:color w:val="000000"/>
          <w:sz w:val="20"/>
          <w:szCs w:val="20"/>
        </w:rPr>
      </w:pP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OUI</w:t>
            </w:r>
          </w:p>
        </w:tc>
      </w:tr>
    </w:tbl>
    <w:p w:rsidR="00E804B3" w:rsidRPr="00322969" w:rsidRDefault="00E804B3">
      <w:pPr>
        <w:spacing w:line="240" w:lineRule="exact"/>
        <w:rPr>
          <w:rFonts w:ascii="Century Gothic" w:hAnsi="Century Gothic"/>
          <w:sz w:val="20"/>
          <w:szCs w:val="20"/>
        </w:rPr>
      </w:pP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NON</w:t>
            </w:r>
          </w:p>
        </w:tc>
      </w:tr>
    </w:tbl>
    <w:p w:rsidR="00E804B3" w:rsidRPr="00322969" w:rsidRDefault="00E804B3">
      <w:pPr>
        <w:spacing w:line="240" w:lineRule="exact"/>
        <w:rPr>
          <w:rFonts w:ascii="Century Gothic" w:hAnsi="Century Gothic"/>
          <w:sz w:val="20"/>
          <w:szCs w:val="20"/>
        </w:rPr>
      </w:pPr>
    </w:p>
    <w:p w:rsidR="00E804B3" w:rsidRPr="00322969" w:rsidRDefault="00E804B3">
      <w:pPr>
        <w:spacing w:line="240" w:lineRule="exact"/>
        <w:rPr>
          <w:rFonts w:ascii="Century Gothic" w:hAnsi="Century Gothic"/>
          <w:sz w:val="20"/>
          <w:szCs w:val="20"/>
        </w:rPr>
      </w:pPr>
    </w:p>
    <w:p w:rsidR="00E804B3" w:rsidRPr="00322969" w:rsidRDefault="00A27DA7">
      <w:pPr>
        <w:spacing w:after="240"/>
        <w:rPr>
          <w:rFonts w:ascii="Century Gothic" w:eastAsia="Arial" w:hAnsi="Century Gothic" w:cs="Arial"/>
          <w:b/>
          <w:color w:val="000000"/>
          <w:sz w:val="20"/>
          <w:szCs w:val="20"/>
        </w:rPr>
      </w:pPr>
      <w:r w:rsidRPr="00322969">
        <w:rPr>
          <w:rFonts w:ascii="Century Gothic" w:eastAsia="Arial" w:hAnsi="Century Gothic" w:cs="Arial"/>
          <w:b/>
          <w:color w:val="000000"/>
          <w:sz w:val="20"/>
          <w:szCs w:val="20"/>
        </w:rPr>
        <w:t>F - Nature et prix des prestations sous-traitées</w:t>
      </w:r>
    </w:p>
    <w:p w:rsidR="00E804B3" w:rsidRPr="00322969" w:rsidRDefault="00A27DA7">
      <w:pPr>
        <w:jc w:val="both"/>
        <w:rPr>
          <w:rFonts w:ascii="Century Gothic" w:eastAsia="Arial" w:hAnsi="Century Gothic" w:cs="Arial"/>
          <w:i/>
          <w:color w:val="000000"/>
          <w:sz w:val="20"/>
          <w:szCs w:val="20"/>
        </w:rPr>
      </w:pPr>
      <w:r w:rsidRPr="00322969">
        <w:rPr>
          <w:rFonts w:ascii="Century Gothic" w:eastAsia="Arial" w:hAnsi="Century Gothic" w:cs="Arial"/>
          <w:i/>
          <w:color w:val="000000"/>
          <w:sz w:val="20"/>
          <w:szCs w:val="20"/>
        </w:rPr>
        <w:t>(Reprendre les éléments concernés tels qu'ils figurent dans le contrat de sous-traitance)</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b/>
          <w:color w:val="000000"/>
          <w:sz w:val="20"/>
          <w:szCs w:val="20"/>
        </w:rPr>
        <w:t>Nature des prestations sous-traitées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Dans les </w:t>
      </w:r>
      <w:r w:rsidRPr="00322969">
        <w:rPr>
          <w:rFonts w:ascii="Century Gothic" w:eastAsia="Arial" w:hAnsi="Century Gothic" w:cs="Arial"/>
          <w:b/>
          <w:color w:val="000000"/>
          <w:sz w:val="20"/>
          <w:szCs w:val="20"/>
        </w:rPr>
        <w:t>marchés de défense et de sécurité</w:t>
      </w:r>
      <w:r w:rsidRPr="00322969">
        <w:rPr>
          <w:rFonts w:ascii="Century Gothic" w:eastAsia="Arial" w:hAnsi="Century Gothic" w:cs="Arial"/>
          <w:color w:val="000000"/>
          <w:sz w:val="20"/>
          <w:szCs w:val="20"/>
        </w:rPr>
        <w:t>, lieu d'exécution des prestations sous-traitées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b/>
          <w:color w:val="000000"/>
          <w:sz w:val="20"/>
          <w:szCs w:val="20"/>
        </w:rPr>
        <w:t>Montant des prestations sous-traitées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Dans le cas où le sous-traitant a droit au paiement direct, le montant des prestations sous-traitées indiqué ci-dessous, revalorisé le cas échéant par application de la formule de variation des prix indiquée </w:t>
      </w:r>
      <w:r w:rsidRPr="00322969">
        <w:rPr>
          <w:rFonts w:ascii="Century Gothic" w:eastAsia="Arial" w:hAnsi="Century Gothic" w:cs="Arial"/>
          <w:i/>
          <w:color w:val="000000"/>
          <w:sz w:val="20"/>
          <w:szCs w:val="20"/>
        </w:rPr>
        <w:t>infra</w:t>
      </w:r>
      <w:r w:rsidRPr="00322969">
        <w:rPr>
          <w:rFonts w:ascii="Century Gothic" w:eastAsia="Arial" w:hAnsi="Century Gothic" w:cs="Arial"/>
          <w:color w:val="000000"/>
          <w:sz w:val="20"/>
          <w:szCs w:val="20"/>
        </w:rPr>
        <w:t>, constitue le montant maximum des sommes à verser par paiement direct au sous-traitant.</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proofErr w:type="gramStart"/>
      <w:r w:rsidRPr="00322969">
        <w:rPr>
          <w:rFonts w:ascii="Century Gothic" w:eastAsia="Arial" w:hAnsi="Century Gothic" w:cs="Arial"/>
          <w:b/>
          <w:color w:val="000000"/>
          <w:sz w:val="20"/>
          <w:szCs w:val="20"/>
        </w:rPr>
        <w:t>a</w:t>
      </w:r>
      <w:proofErr w:type="gramEnd"/>
      <w:r w:rsidRPr="00322969">
        <w:rPr>
          <w:rFonts w:ascii="Century Gothic" w:eastAsia="Arial" w:hAnsi="Century Gothic" w:cs="Arial"/>
          <w:b/>
          <w:color w:val="000000"/>
          <w:sz w:val="20"/>
          <w:szCs w:val="20"/>
        </w:rPr>
        <w:t>)</w:t>
      </w:r>
      <w:r w:rsidRPr="00322969">
        <w:rPr>
          <w:rFonts w:ascii="Century Gothic" w:eastAsia="Arial" w:hAnsi="Century Gothic" w:cs="Arial"/>
          <w:color w:val="000000"/>
          <w:sz w:val="20"/>
          <w:szCs w:val="20"/>
        </w:rPr>
        <w:t xml:space="preserve"> Montant du contrat de sous-traitance dans le cas de prestations ne relevant pas du b) ci-dessous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Taux de la TVA :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Montant HT :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Montant TTC :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b/>
          <w:color w:val="000000"/>
          <w:sz w:val="20"/>
          <w:szCs w:val="20"/>
        </w:rPr>
        <w:t>b)</w:t>
      </w:r>
      <w:r w:rsidRPr="00322969">
        <w:rPr>
          <w:rFonts w:ascii="Century Gothic" w:eastAsia="Arial" w:hAnsi="Century Gothic" w:cs="Arial"/>
          <w:color w:val="000000"/>
          <w:sz w:val="20"/>
          <w:szCs w:val="20"/>
        </w:rPr>
        <w:t xml:space="preserve"> Montant du contrat de sous-traitance dans le cas de travaux sous-traités relevant de l'article 283-2 </w:t>
      </w:r>
      <w:proofErr w:type="spellStart"/>
      <w:r w:rsidRPr="00322969">
        <w:rPr>
          <w:rFonts w:ascii="Century Gothic" w:eastAsia="Arial" w:hAnsi="Century Gothic" w:cs="Arial"/>
          <w:color w:val="000000"/>
          <w:sz w:val="20"/>
          <w:szCs w:val="20"/>
        </w:rPr>
        <w:t>nonies</w:t>
      </w:r>
      <w:proofErr w:type="spellEnd"/>
      <w:r w:rsidRPr="00322969">
        <w:rPr>
          <w:rFonts w:ascii="Century Gothic" w:eastAsia="Arial" w:hAnsi="Century Gothic" w:cs="Arial"/>
          <w:color w:val="000000"/>
          <w:sz w:val="20"/>
          <w:szCs w:val="20"/>
        </w:rPr>
        <w:t xml:space="preserve"> du code général des impôts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Taux de la TVA : </w:t>
      </w:r>
      <w:proofErr w:type="spellStart"/>
      <w:r w:rsidRPr="00322969">
        <w:rPr>
          <w:rFonts w:ascii="Century Gothic" w:eastAsia="Arial" w:hAnsi="Century Gothic" w:cs="Arial"/>
          <w:color w:val="000000"/>
          <w:sz w:val="20"/>
          <w:szCs w:val="20"/>
        </w:rPr>
        <w:t>autoliquidation</w:t>
      </w:r>
      <w:proofErr w:type="spellEnd"/>
      <w:r w:rsidRPr="00322969">
        <w:rPr>
          <w:rFonts w:ascii="Century Gothic" w:eastAsia="Arial" w:hAnsi="Century Gothic" w:cs="Arial"/>
          <w:color w:val="000000"/>
          <w:sz w:val="20"/>
          <w:szCs w:val="20"/>
        </w:rPr>
        <w:t xml:space="preserve"> (la TVA est due par le titulaire)</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Montant hors TVA :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b/>
          <w:color w:val="000000"/>
          <w:sz w:val="20"/>
          <w:szCs w:val="20"/>
        </w:rPr>
        <w:t>Modalités de variation des prix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4A6AC8" w:rsidRDefault="004A6AC8" w:rsidP="003F5312">
      <w:pPr>
        <w:spacing w:before="100" w:beforeAutospacing="1" w:after="100" w:afterAutospacing="1"/>
        <w:rPr>
          <w:rFonts w:ascii="Century Gothic" w:eastAsia="Arial" w:hAnsi="Century Gothic" w:cs="Arial"/>
          <w:b/>
          <w:color w:val="000000"/>
          <w:sz w:val="20"/>
          <w:szCs w:val="20"/>
        </w:rPr>
      </w:pPr>
    </w:p>
    <w:p w:rsidR="00E804B3" w:rsidRPr="00940F55" w:rsidRDefault="00A27DA7" w:rsidP="003F5312">
      <w:pPr>
        <w:spacing w:before="100" w:beforeAutospacing="1" w:after="100" w:afterAutospacing="1"/>
        <w:rPr>
          <w:rFonts w:ascii="Century Gothic" w:hAnsi="Century Gothic" w:cs="Arial"/>
          <w:sz w:val="20"/>
          <w:szCs w:val="20"/>
        </w:rPr>
      </w:pPr>
      <w:r w:rsidRPr="00322969">
        <w:rPr>
          <w:rFonts w:ascii="Century Gothic" w:eastAsia="Arial" w:hAnsi="Century Gothic" w:cs="Arial"/>
          <w:b/>
          <w:color w:val="000000"/>
          <w:sz w:val="20"/>
          <w:szCs w:val="20"/>
        </w:rPr>
        <w:lastRenderedPageBreak/>
        <w:t>Le titulaire déclare que son sous-traitant remplit les conditions pour avoir droit au paiement direct</w:t>
      </w:r>
      <w:r w:rsidR="00BC03C3">
        <w:rPr>
          <w:rFonts w:ascii="Century Gothic" w:eastAsia="Arial" w:hAnsi="Century Gothic" w:cs="Arial"/>
          <w:b/>
          <w:color w:val="000000"/>
          <w:sz w:val="20"/>
          <w:szCs w:val="20"/>
        </w:rPr>
        <w:t xml:space="preserve"> </w:t>
      </w:r>
      <w:r w:rsidRPr="00322969">
        <w:rPr>
          <w:rFonts w:ascii="Century Gothic" w:eastAsia="Arial" w:hAnsi="Century Gothic" w:cs="Arial"/>
          <w:i/>
          <w:color w:val="000000"/>
          <w:sz w:val="20"/>
          <w:szCs w:val="20"/>
        </w:rPr>
        <w:t xml:space="preserve">(tel est le cas si le montant du contrat de sous-traitance est supérieur à 600 euros TTC sauf certains marchés passés par les services de la défense : </w:t>
      </w:r>
      <w:r w:rsidR="003F5312" w:rsidRPr="00940F55">
        <w:rPr>
          <w:rFonts w:ascii="Century Gothic" w:hAnsi="Century Gothic" w:cs="Arial"/>
          <w:sz w:val="20"/>
          <w:szCs w:val="20"/>
        </w:rPr>
        <w:t xml:space="preserve">articles </w:t>
      </w:r>
      <w:r w:rsidR="00940F55" w:rsidRPr="00940F55">
        <w:rPr>
          <w:rFonts w:ascii="Century Gothic" w:hAnsi="Century Gothic" w:cs="Arial"/>
          <w:sz w:val="20"/>
          <w:szCs w:val="20"/>
        </w:rPr>
        <w:t xml:space="preserve">R.2193-10, 17, 18, 20, 21 et </w:t>
      </w:r>
      <w:r w:rsidR="00F6177A" w:rsidRPr="00940F55">
        <w:rPr>
          <w:rFonts w:ascii="Century Gothic" w:hAnsi="Century Gothic" w:cs="Arial"/>
          <w:sz w:val="20"/>
          <w:szCs w:val="20"/>
        </w:rPr>
        <w:t>R.2393-33</w:t>
      </w:r>
      <w:r w:rsidR="003F5312" w:rsidRPr="00940F55">
        <w:rPr>
          <w:rFonts w:ascii="Century Gothic" w:hAnsi="Century Gothic" w:cs="Arial"/>
          <w:sz w:val="20"/>
          <w:szCs w:val="20"/>
        </w:rPr>
        <w:t xml:space="preserve"> du code de la commande publique.</w:t>
      </w:r>
    </w:p>
    <w:p w:rsidR="00E804B3" w:rsidRPr="00322969" w:rsidRDefault="00A27DA7">
      <w:pPr>
        <w:spacing w:line="253" w:lineRule="exact"/>
        <w:jc w:val="both"/>
        <w:rPr>
          <w:rFonts w:ascii="Century Gothic" w:eastAsia="Arial" w:hAnsi="Century Gothic" w:cs="Arial"/>
          <w:i/>
          <w:color w:val="000000"/>
          <w:sz w:val="20"/>
          <w:szCs w:val="20"/>
        </w:rPr>
      </w:pPr>
      <w:r w:rsidRPr="00322969">
        <w:rPr>
          <w:rFonts w:ascii="Century Gothic" w:eastAsia="Arial" w:hAnsi="Century Gothic" w:cs="Arial"/>
          <w:i/>
          <w:color w:val="000000"/>
          <w:sz w:val="20"/>
          <w:szCs w:val="20"/>
        </w:rPr>
        <w:t>(Cocher la case correspondante.)</w:t>
      </w: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OUI</w:t>
            </w:r>
          </w:p>
        </w:tc>
      </w:tr>
    </w:tbl>
    <w:p w:rsidR="00E804B3" w:rsidRPr="00322969" w:rsidRDefault="00E804B3">
      <w:pPr>
        <w:spacing w:line="240" w:lineRule="exact"/>
        <w:rPr>
          <w:rFonts w:ascii="Century Gothic" w:hAnsi="Century Gothic"/>
          <w:sz w:val="20"/>
          <w:szCs w:val="20"/>
        </w:rPr>
      </w:pP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NON</w:t>
            </w:r>
          </w:p>
        </w:tc>
      </w:tr>
    </w:tbl>
    <w:p w:rsidR="00E804B3" w:rsidRPr="00322969" w:rsidRDefault="00E804B3">
      <w:pPr>
        <w:spacing w:line="240" w:lineRule="exact"/>
        <w:rPr>
          <w:rFonts w:ascii="Century Gothic" w:hAnsi="Century Gothic"/>
          <w:sz w:val="20"/>
          <w:szCs w:val="20"/>
        </w:rPr>
      </w:pPr>
    </w:p>
    <w:p w:rsidR="00E804B3" w:rsidRPr="00322969" w:rsidRDefault="00E804B3">
      <w:pPr>
        <w:spacing w:line="240" w:lineRule="exact"/>
        <w:rPr>
          <w:rFonts w:ascii="Century Gothic" w:hAnsi="Century Gothic"/>
          <w:sz w:val="20"/>
          <w:szCs w:val="20"/>
        </w:rPr>
      </w:pPr>
    </w:p>
    <w:p w:rsidR="00E804B3" w:rsidRPr="00322969" w:rsidRDefault="00A27DA7">
      <w:pPr>
        <w:spacing w:after="240"/>
        <w:rPr>
          <w:rFonts w:ascii="Century Gothic" w:eastAsia="Arial" w:hAnsi="Century Gothic" w:cs="Arial"/>
          <w:b/>
          <w:color w:val="000000"/>
          <w:sz w:val="20"/>
          <w:szCs w:val="20"/>
        </w:rPr>
      </w:pPr>
      <w:r w:rsidRPr="00322969">
        <w:rPr>
          <w:rFonts w:ascii="Century Gothic" w:eastAsia="Arial" w:hAnsi="Century Gothic" w:cs="Arial"/>
          <w:b/>
          <w:color w:val="000000"/>
          <w:sz w:val="20"/>
          <w:szCs w:val="20"/>
        </w:rPr>
        <w:t>G - Conditions de paiement</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b/>
          <w:color w:val="000000"/>
          <w:sz w:val="20"/>
          <w:szCs w:val="20"/>
        </w:rPr>
        <w:t>Compte à créditer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i/>
          <w:color w:val="000000"/>
          <w:sz w:val="20"/>
          <w:szCs w:val="20"/>
        </w:rPr>
        <w:t>(Joindre un relevé d'identité bancaire ou postal.)</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Nom de l'établissement bancaire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Numéro de compte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sous-traitant demande à bénéficier d'une avance :</w:t>
      </w:r>
    </w:p>
    <w:p w:rsidR="00E804B3" w:rsidRPr="00322969" w:rsidRDefault="00A27DA7">
      <w:pPr>
        <w:spacing w:line="253" w:lineRule="exact"/>
        <w:jc w:val="both"/>
        <w:rPr>
          <w:rFonts w:ascii="Century Gothic" w:eastAsia="Arial" w:hAnsi="Century Gothic" w:cs="Arial"/>
          <w:i/>
          <w:color w:val="000000"/>
          <w:sz w:val="20"/>
          <w:szCs w:val="20"/>
        </w:rPr>
      </w:pPr>
      <w:r w:rsidRPr="00322969">
        <w:rPr>
          <w:rFonts w:ascii="Century Gothic" w:eastAsia="Arial" w:hAnsi="Century Gothic" w:cs="Arial"/>
          <w:i/>
          <w:color w:val="000000"/>
          <w:sz w:val="20"/>
          <w:szCs w:val="20"/>
        </w:rPr>
        <w:t>(Cocher la case correspondante.)</w:t>
      </w: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OUI</w:t>
            </w:r>
          </w:p>
        </w:tc>
      </w:tr>
    </w:tbl>
    <w:p w:rsidR="00E804B3" w:rsidRPr="00322969" w:rsidRDefault="00E804B3">
      <w:pPr>
        <w:spacing w:line="240" w:lineRule="exact"/>
        <w:rPr>
          <w:rFonts w:ascii="Century Gothic" w:hAnsi="Century Gothic"/>
          <w:sz w:val="20"/>
          <w:szCs w:val="20"/>
        </w:rPr>
      </w:pP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NON</w:t>
            </w:r>
          </w:p>
        </w:tc>
      </w:tr>
    </w:tbl>
    <w:p w:rsidR="00E804B3" w:rsidRPr="00322969" w:rsidRDefault="00E804B3">
      <w:pPr>
        <w:spacing w:line="240" w:lineRule="exact"/>
        <w:rPr>
          <w:rFonts w:ascii="Century Gothic" w:hAnsi="Century Gothic"/>
          <w:sz w:val="20"/>
          <w:szCs w:val="20"/>
        </w:rPr>
      </w:pPr>
    </w:p>
    <w:p w:rsidR="00E804B3" w:rsidRPr="00322969" w:rsidRDefault="00A27DA7">
      <w:pPr>
        <w:spacing w:after="240"/>
        <w:rPr>
          <w:rFonts w:ascii="Century Gothic" w:eastAsia="Arial" w:hAnsi="Century Gothic" w:cs="Arial"/>
          <w:b/>
          <w:color w:val="000000"/>
          <w:sz w:val="20"/>
          <w:szCs w:val="20"/>
        </w:rPr>
      </w:pPr>
      <w:r w:rsidRPr="00322969">
        <w:rPr>
          <w:rFonts w:ascii="Century Gothic" w:eastAsia="Arial" w:hAnsi="Century Gothic" w:cs="Arial"/>
          <w:b/>
          <w:color w:val="000000"/>
          <w:sz w:val="20"/>
          <w:szCs w:val="20"/>
        </w:rPr>
        <w:t>H - Capacités du sous-traitant</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i/>
          <w:color w:val="000000"/>
          <w:sz w:val="20"/>
          <w:szCs w:val="20"/>
        </w:rPr>
        <w:t>Nota</w:t>
      </w:r>
      <w:r w:rsidRPr="00322969">
        <w:rPr>
          <w:rFonts w:ascii="Century Gothic" w:eastAsia="Arial" w:hAnsi="Century Gothic" w:cs="Arial"/>
          <w:color w:val="000000"/>
          <w:sz w:val="20"/>
          <w:szCs w:val="20"/>
        </w:rPr>
        <w:t xml:space="preserve"> : Sauf pour les marchés de défense et de sécurité, ces renseignements ne sont nécessaires que lorsque l'acheteur les exige et qu'ils n'ont pas été déjà transmis dans le cadre du DC2 -voir rubrique H du DC2.)</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b/>
          <w:color w:val="000000"/>
          <w:sz w:val="20"/>
          <w:szCs w:val="20"/>
        </w:rPr>
        <w:t>H1</w:t>
      </w:r>
      <w:r w:rsidRPr="00322969">
        <w:rPr>
          <w:rFonts w:ascii="Century Gothic" w:eastAsia="Arial" w:hAnsi="Century Gothic" w:cs="Arial"/>
          <w:color w:val="000000"/>
          <w:sz w:val="20"/>
          <w:szCs w:val="20"/>
        </w:rPr>
        <w:t xml:space="preserve"> - Récapitulatif des informations et renseignements (marchés publics hors MDS) ou des pièces (MDS) demandés par l'acheteur dans les documents de la consultation qui doivent être fournis, en annexe du présent document, par le sous-traitant pour justifier de son aptitude à exercer l'activité professionnelle concernée, ses capacités économiques et financières ou ses capacités professionnelles et techniques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F5312" w:rsidRDefault="00A27DA7" w:rsidP="003F5312">
      <w:pPr>
        <w:spacing w:before="100" w:beforeAutospacing="1" w:after="100" w:afterAutospacing="1"/>
        <w:rPr>
          <w:rFonts w:ascii="Century Gothic" w:hAnsi="Century Gothic" w:cs="Arial"/>
          <w:color w:val="0000FF"/>
          <w:sz w:val="20"/>
          <w:szCs w:val="20"/>
        </w:rPr>
      </w:pPr>
      <w:r w:rsidRPr="00322969">
        <w:rPr>
          <w:rFonts w:ascii="Century Gothic" w:eastAsia="Arial" w:hAnsi="Century Gothic" w:cs="Arial"/>
          <w:b/>
          <w:color w:val="000000"/>
          <w:sz w:val="20"/>
          <w:szCs w:val="20"/>
        </w:rPr>
        <w:t>H2</w:t>
      </w:r>
      <w:r w:rsidRPr="00322969">
        <w:rPr>
          <w:rFonts w:ascii="Century Gothic" w:eastAsia="Arial" w:hAnsi="Century Gothic" w:cs="Arial"/>
          <w:color w:val="000000"/>
          <w:sz w:val="20"/>
          <w:szCs w:val="20"/>
        </w:rPr>
        <w:t xml:space="preserve"> - Le cas échéant, adresse internet à laquelle les documents justificatifs et moyens de preuve sont accessibles directement et gratuitement, ainsi que l'ensemble des renseignements nécessaires pour y accéder (applicable également aux MDS, lorsque l'acheteur a autorisé les opérateurs économiques à ne pas fournir ces documents de preuve en application du premier alinéa de </w:t>
      </w:r>
      <w:r w:rsidR="003F5312">
        <w:rPr>
          <w:rFonts w:ascii="Century Gothic" w:eastAsia="Arial" w:hAnsi="Century Gothic" w:cs="Arial"/>
          <w:color w:val="000000"/>
          <w:sz w:val="20"/>
          <w:szCs w:val="20"/>
        </w:rPr>
        <w:t xml:space="preserve">de </w:t>
      </w:r>
      <w:r w:rsidR="003F5312" w:rsidRPr="00F6177A">
        <w:rPr>
          <w:rFonts w:ascii="Century Gothic" w:eastAsia="Arial" w:hAnsi="Century Gothic" w:cs="Arial"/>
          <w:color w:val="000000" w:themeColor="text1"/>
          <w:sz w:val="20"/>
          <w:szCs w:val="20"/>
        </w:rPr>
        <w:t xml:space="preserve">l’article </w:t>
      </w:r>
      <w:r w:rsidR="00F6177A" w:rsidRPr="00F6177A">
        <w:rPr>
          <w:rFonts w:ascii="Century Gothic" w:hAnsi="Century Gothic" w:cs="Arial"/>
          <w:color w:val="000000" w:themeColor="text1"/>
          <w:sz w:val="20"/>
          <w:szCs w:val="20"/>
        </w:rPr>
        <w:t>R.2343-14 et R.2343-15</w:t>
      </w:r>
      <w:r w:rsidR="003F5312" w:rsidRPr="00F6177A">
        <w:rPr>
          <w:rFonts w:ascii="Century Gothic" w:hAnsi="Century Gothic" w:cs="Arial"/>
          <w:color w:val="000000" w:themeColor="text1"/>
          <w:sz w:val="20"/>
          <w:szCs w:val="20"/>
        </w:rPr>
        <w:t xml:space="preserve"> du code de la commande publique.</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Adresse internet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Renseignements nécessaires pour y accéder :</w:t>
      </w:r>
    </w:p>
    <w:p w:rsidR="00E804B3" w:rsidRPr="00322969" w:rsidRDefault="00E804B3">
      <w:pPr>
        <w:spacing w:line="253" w:lineRule="exact"/>
        <w:jc w:val="both"/>
        <w:rPr>
          <w:rFonts w:ascii="Century Gothic" w:eastAsia="Arial" w:hAnsi="Century Gothic" w:cs="Arial"/>
          <w:color w:val="000000"/>
          <w:sz w:val="20"/>
          <w:szCs w:val="20"/>
        </w:rPr>
        <w:sectPr w:rsidR="00E804B3" w:rsidRPr="00322969">
          <w:footerReference w:type="default" r:id="rId17"/>
          <w:pgSz w:w="11900" w:h="16840"/>
          <w:pgMar w:top="1134" w:right="1140" w:bottom="1126" w:left="1140" w:header="1134" w:footer="1126" w:gutter="0"/>
          <w:cols w:space="720"/>
        </w:sectPr>
      </w:pPr>
    </w:p>
    <w:p w:rsidR="00E804B3" w:rsidRPr="00322969" w:rsidRDefault="00E804B3">
      <w:pPr>
        <w:spacing w:line="20" w:lineRule="exact"/>
        <w:rPr>
          <w:rFonts w:ascii="Century Gothic" w:hAnsi="Century Gothic"/>
          <w:sz w:val="20"/>
          <w:szCs w:val="20"/>
        </w:rPr>
      </w:pPr>
    </w:p>
    <w:p w:rsidR="00E804B3" w:rsidRPr="00322969" w:rsidRDefault="00A27DA7">
      <w:pPr>
        <w:spacing w:after="240" w:line="322" w:lineRule="exact"/>
        <w:rPr>
          <w:rFonts w:ascii="Century Gothic" w:eastAsia="Arial" w:hAnsi="Century Gothic" w:cs="Arial"/>
          <w:b/>
          <w:color w:val="000000"/>
          <w:sz w:val="20"/>
          <w:szCs w:val="20"/>
        </w:rPr>
      </w:pPr>
      <w:r w:rsidRPr="00322969">
        <w:rPr>
          <w:rFonts w:ascii="Century Gothic" w:eastAsia="Arial" w:hAnsi="Century Gothic" w:cs="Arial"/>
          <w:b/>
          <w:color w:val="000000"/>
          <w:sz w:val="20"/>
          <w:szCs w:val="20"/>
        </w:rPr>
        <w:t>I - Attestations sur l'honneur du sous-traitant au regard des interdictions de soumissionner</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b/>
          <w:color w:val="000000"/>
          <w:sz w:val="20"/>
          <w:szCs w:val="20"/>
        </w:rPr>
        <w:t>I1 - Le sous-traitant déclare sur l'honneur :</w:t>
      </w:r>
    </w:p>
    <w:p w:rsidR="003F5312" w:rsidRPr="004A6AC8" w:rsidRDefault="00A27DA7" w:rsidP="003F5312">
      <w:pPr>
        <w:spacing w:before="100" w:beforeAutospacing="1" w:after="100" w:afterAutospacing="1"/>
        <w:rPr>
          <w:rFonts w:ascii="Century Gothic" w:hAnsi="Century Gothic" w:cs="Arial"/>
          <w:sz w:val="20"/>
          <w:szCs w:val="20"/>
        </w:rPr>
      </w:pPr>
      <w:r w:rsidRPr="00322969">
        <w:rPr>
          <w:rFonts w:ascii="Century Gothic" w:eastAsia="Arial" w:hAnsi="Century Gothic" w:cs="Arial"/>
          <w:b/>
          <w:color w:val="000000"/>
          <w:sz w:val="20"/>
          <w:szCs w:val="20"/>
        </w:rPr>
        <w:t>a)</w:t>
      </w:r>
      <w:r w:rsidRPr="00322969">
        <w:rPr>
          <w:rFonts w:ascii="Century Gothic" w:eastAsia="Arial" w:hAnsi="Century Gothic" w:cs="Arial"/>
          <w:color w:val="000000"/>
          <w:sz w:val="20"/>
          <w:szCs w:val="20"/>
        </w:rPr>
        <w:t xml:space="preserve"> n'entrer dans aucun des cas d'interdiction de soumissionner prévus </w:t>
      </w:r>
      <w:r w:rsidR="004A6AC8">
        <w:rPr>
          <w:rFonts w:ascii="Century Gothic" w:eastAsia="Arial" w:hAnsi="Century Gothic" w:cs="Arial"/>
          <w:color w:val="000000"/>
          <w:sz w:val="20"/>
          <w:szCs w:val="20"/>
        </w:rPr>
        <w:t xml:space="preserve">à </w:t>
      </w:r>
      <w:r w:rsidR="004A6AC8" w:rsidRPr="00F6177A">
        <w:rPr>
          <w:rFonts w:ascii="Century Gothic" w:eastAsia="Arial" w:hAnsi="Century Gothic" w:cs="Arial"/>
          <w:sz w:val="20"/>
          <w:szCs w:val="20"/>
        </w:rPr>
        <w:t>l’</w:t>
      </w:r>
      <w:r w:rsidR="004A6AC8" w:rsidRPr="00F6177A">
        <w:rPr>
          <w:rFonts w:ascii="Century Gothic" w:hAnsi="Century Gothic" w:cs="Arial"/>
          <w:sz w:val="20"/>
          <w:szCs w:val="20"/>
        </w:rPr>
        <w:t xml:space="preserve">article </w:t>
      </w:r>
      <w:r w:rsidR="003F5312" w:rsidRPr="00F6177A">
        <w:rPr>
          <w:rFonts w:ascii="Century Gothic" w:hAnsi="Century Gothic" w:cs="Arial"/>
          <w:sz w:val="20"/>
          <w:szCs w:val="20"/>
        </w:rPr>
        <w:t>L214</w:t>
      </w:r>
      <w:r w:rsidR="004A6AC8" w:rsidRPr="00F6177A">
        <w:rPr>
          <w:rFonts w:ascii="Century Gothic" w:hAnsi="Century Gothic" w:cs="Arial"/>
          <w:sz w:val="20"/>
          <w:szCs w:val="20"/>
        </w:rPr>
        <w:t>1</w:t>
      </w:r>
      <w:r w:rsidR="003F5312" w:rsidRPr="00F6177A">
        <w:rPr>
          <w:rFonts w:ascii="Century Gothic" w:hAnsi="Century Gothic" w:cs="Arial"/>
          <w:sz w:val="20"/>
          <w:szCs w:val="20"/>
        </w:rPr>
        <w:t xml:space="preserve"> </w:t>
      </w:r>
      <w:r w:rsidR="00F6177A" w:rsidRPr="00F6177A">
        <w:rPr>
          <w:rFonts w:ascii="Century Gothic" w:hAnsi="Century Gothic" w:cs="Arial"/>
          <w:sz w:val="20"/>
          <w:szCs w:val="20"/>
        </w:rPr>
        <w:t>à L.2141-5</w:t>
      </w:r>
      <w:r w:rsidR="00F6177A">
        <w:rPr>
          <w:rFonts w:ascii="Century Gothic" w:hAnsi="Century Gothic" w:cs="Arial"/>
          <w:sz w:val="20"/>
          <w:szCs w:val="20"/>
        </w:rPr>
        <w:t xml:space="preserve"> , L.2141-7 à L.2141-11 </w:t>
      </w:r>
      <w:r w:rsidR="003F5312" w:rsidRPr="00F6177A">
        <w:rPr>
          <w:rFonts w:ascii="Century Gothic" w:hAnsi="Century Gothic" w:cs="Arial"/>
          <w:sz w:val="20"/>
          <w:szCs w:val="20"/>
        </w:rPr>
        <w:t xml:space="preserve">du </w:t>
      </w:r>
      <w:r w:rsidR="003F5312" w:rsidRPr="004A6AC8">
        <w:rPr>
          <w:rFonts w:ascii="Century Gothic" w:hAnsi="Century Gothic" w:cs="Arial"/>
          <w:sz w:val="20"/>
          <w:szCs w:val="20"/>
        </w:rPr>
        <w:t>code de la commande publique.</w:t>
      </w:r>
    </w:p>
    <w:p w:rsidR="00E804B3" w:rsidRPr="003D6480" w:rsidRDefault="00A27DA7">
      <w:pPr>
        <w:spacing w:line="253" w:lineRule="exact"/>
        <w:jc w:val="both"/>
        <w:rPr>
          <w:rFonts w:ascii="Century Gothic" w:eastAsia="Arial" w:hAnsi="Century Gothic" w:cs="Arial"/>
          <w:color w:val="FF0000"/>
          <w:sz w:val="20"/>
          <w:szCs w:val="20"/>
        </w:rPr>
      </w:pPr>
      <w:r w:rsidRPr="00322969">
        <w:rPr>
          <w:rFonts w:ascii="Century Gothic" w:eastAsia="Arial" w:hAnsi="Century Gothic" w:cs="Arial"/>
          <w:b/>
          <w:color w:val="000000"/>
          <w:sz w:val="20"/>
          <w:szCs w:val="20"/>
        </w:rPr>
        <w:t>b)</w:t>
      </w:r>
      <w:r w:rsidRPr="00322969">
        <w:rPr>
          <w:rFonts w:ascii="Century Gothic" w:eastAsia="Arial" w:hAnsi="Century Gothic" w:cs="Arial"/>
          <w:color w:val="000000"/>
          <w:sz w:val="20"/>
          <w:szCs w:val="20"/>
        </w:rPr>
        <w:t xml:space="preserve"> au surplus, dans l'hypothèse d'un marché public de défense ou de sécurité, ne pas entrer dans l'un des cas d'interdiction de soumissionner prévus à </w:t>
      </w:r>
      <w:r w:rsidR="004A6AC8" w:rsidRPr="004A6AC8">
        <w:rPr>
          <w:rFonts w:ascii="Century Gothic" w:eastAsia="Arial" w:hAnsi="Century Gothic" w:cs="Arial"/>
          <w:sz w:val="20"/>
          <w:szCs w:val="20"/>
        </w:rPr>
        <w:t>l'article</w:t>
      </w:r>
      <w:r w:rsidRPr="004A6AC8">
        <w:rPr>
          <w:rFonts w:ascii="Century Gothic" w:eastAsia="Arial" w:hAnsi="Century Gothic" w:cs="Arial"/>
          <w:sz w:val="20"/>
          <w:szCs w:val="20"/>
        </w:rPr>
        <w:t xml:space="preserve"> </w:t>
      </w:r>
      <w:r w:rsidR="004A6AC8" w:rsidRPr="004A6AC8">
        <w:rPr>
          <w:rFonts w:ascii="Century Gothic" w:eastAsia="Arial" w:hAnsi="Century Gothic" w:cs="Arial"/>
          <w:sz w:val="20"/>
          <w:szCs w:val="20"/>
        </w:rPr>
        <w:t>L 2341-3</w:t>
      </w:r>
      <w:r w:rsidR="004A6AC8">
        <w:rPr>
          <w:rFonts w:ascii="Century Gothic" w:eastAsia="Arial" w:hAnsi="Century Gothic" w:cs="Arial"/>
          <w:sz w:val="20"/>
          <w:szCs w:val="20"/>
        </w:rPr>
        <w:t>.</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Afin d'attester que le sous-traitant n'est pas dans un de ces cas d'interdiction de soumissionner, cocher la case suivante :</w:t>
      </w:r>
    </w:p>
    <w:p w:rsidR="00E804B3" w:rsidRPr="00322969" w:rsidRDefault="005C63FD">
      <w:pPr>
        <w:ind w:right="9380"/>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Dans l'hypothèse où le sous-traitant est admis à la procédure de redressement judiciaire, son attention est attirée sur le fait qu'il devra prouver qu'il a été habilité à poursuivre ses activités pendant la durée prévisible d'exécution du marché public.</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rsidP="003F5312">
      <w:pPr>
        <w:spacing w:before="100" w:beforeAutospacing="1" w:after="100" w:afterAutospacing="1"/>
        <w:jc w:val="both"/>
        <w:rPr>
          <w:rFonts w:ascii="Century Gothic" w:eastAsia="Arial" w:hAnsi="Century Gothic" w:cs="Arial"/>
          <w:color w:val="000000"/>
          <w:sz w:val="20"/>
          <w:szCs w:val="20"/>
        </w:rPr>
      </w:pPr>
      <w:r w:rsidRPr="00322969">
        <w:rPr>
          <w:rFonts w:ascii="Century Gothic" w:eastAsia="Arial" w:hAnsi="Century Gothic" w:cs="Arial"/>
          <w:b/>
          <w:color w:val="000000"/>
          <w:sz w:val="20"/>
          <w:szCs w:val="20"/>
        </w:rPr>
        <w:t>I2 - Documents de preuve disponibles en ligne</w:t>
      </w:r>
      <w:r w:rsidRPr="00322969">
        <w:rPr>
          <w:rFonts w:ascii="Century Gothic" w:eastAsia="Arial" w:hAnsi="Century Gothic" w:cs="Arial"/>
          <w:color w:val="000000"/>
          <w:sz w:val="20"/>
          <w:szCs w:val="20"/>
        </w:rPr>
        <w:t xml:space="preserve"> (applicable également aux MDS, lorsque l'acheteur a autorisé les opérateurs économiques à ne pas fournir ces documents de preuve en application du </w:t>
      </w:r>
      <w:r w:rsidRPr="003F5312">
        <w:rPr>
          <w:rFonts w:ascii="Century Gothic" w:eastAsia="Arial" w:hAnsi="Century Gothic" w:cs="Arial"/>
          <w:sz w:val="20"/>
          <w:szCs w:val="20"/>
        </w:rPr>
        <w:t xml:space="preserve">premier alinéa de </w:t>
      </w:r>
      <w:r w:rsidR="008316B3" w:rsidRPr="008316B3">
        <w:rPr>
          <w:rFonts w:ascii="Century Gothic" w:hAnsi="Century Gothic" w:cs="Arial"/>
          <w:sz w:val="20"/>
          <w:szCs w:val="20"/>
        </w:rPr>
        <w:t>R 2343</w:t>
      </w:r>
      <w:r w:rsidR="003F5312" w:rsidRPr="008316B3">
        <w:rPr>
          <w:rFonts w:ascii="Century Gothic" w:hAnsi="Century Gothic" w:cs="Arial"/>
          <w:sz w:val="20"/>
          <w:szCs w:val="20"/>
        </w:rPr>
        <w:t xml:space="preserve"> du code </w:t>
      </w:r>
      <w:r w:rsidRPr="00322969">
        <w:rPr>
          <w:rFonts w:ascii="Century Gothic" w:eastAsia="Arial" w:hAnsi="Century Gothic" w:cs="Arial"/>
          <w:color w:val="000000"/>
          <w:sz w:val="20"/>
          <w:szCs w:val="20"/>
        </w:rPr>
        <w:t>relatif aux marchés publics de défense ou de sécurité)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cas échéant, adresse internet à laquelle les documents justificatifs et moyens de preuve sont accessibles directement et gratuitement, ainsi que l'ensemble des renseignements nécessaires pour y accéder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i/>
          <w:color w:val="000000"/>
          <w:sz w:val="20"/>
          <w:szCs w:val="20"/>
        </w:rPr>
        <w:t>(Si l'adresse et les renseignements sont identiques à ceux fournis plus haut se contenter de renvoyer à la rubrique concernée.)</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Adresse internet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after="240"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Renseignements nécessaires pour y accéder :</w:t>
      </w:r>
    </w:p>
    <w:p w:rsidR="00E804B3" w:rsidRPr="00322969" w:rsidRDefault="00A27DA7">
      <w:pPr>
        <w:spacing w:after="240"/>
        <w:rPr>
          <w:rFonts w:ascii="Century Gothic" w:eastAsia="Arial" w:hAnsi="Century Gothic" w:cs="Arial"/>
          <w:b/>
          <w:color w:val="000000"/>
          <w:sz w:val="20"/>
          <w:szCs w:val="20"/>
        </w:rPr>
      </w:pPr>
      <w:r w:rsidRPr="00322969">
        <w:rPr>
          <w:rFonts w:ascii="Century Gothic" w:eastAsia="Arial" w:hAnsi="Century Gothic" w:cs="Arial"/>
          <w:b/>
          <w:color w:val="000000"/>
          <w:sz w:val="20"/>
          <w:szCs w:val="20"/>
        </w:rPr>
        <w:t>J - Cession ou nantissement des créances résultant du marché public</w:t>
      </w:r>
    </w:p>
    <w:p w:rsidR="00E804B3" w:rsidRDefault="00A27DA7">
      <w:pPr>
        <w:spacing w:line="253" w:lineRule="exact"/>
        <w:jc w:val="both"/>
        <w:rPr>
          <w:rFonts w:ascii="Century Gothic" w:eastAsia="Arial" w:hAnsi="Century Gothic" w:cs="Arial"/>
          <w:i/>
          <w:color w:val="000000"/>
          <w:sz w:val="20"/>
          <w:szCs w:val="20"/>
        </w:rPr>
      </w:pPr>
      <w:r w:rsidRPr="00322969">
        <w:rPr>
          <w:rFonts w:ascii="Century Gothic" w:eastAsia="Arial" w:hAnsi="Century Gothic" w:cs="Arial"/>
          <w:i/>
          <w:color w:val="000000"/>
          <w:sz w:val="20"/>
          <w:szCs w:val="20"/>
        </w:rPr>
        <w:t>(Cocher les cases correspondantes.)</w:t>
      </w:r>
    </w:p>
    <w:p w:rsidR="00BC03C3" w:rsidRPr="00322969" w:rsidRDefault="00BC03C3">
      <w:pPr>
        <w:spacing w:line="253" w:lineRule="exact"/>
        <w:jc w:val="both"/>
        <w:rPr>
          <w:rFonts w:ascii="Century Gothic" w:eastAsia="Arial" w:hAnsi="Century Gothic" w:cs="Arial"/>
          <w:color w:val="000000"/>
          <w:sz w:val="20"/>
          <w:szCs w:val="20"/>
        </w:rPr>
      </w:pPr>
    </w:p>
    <w:p w:rsidR="00E804B3" w:rsidRDefault="00A27DA7">
      <w:pPr>
        <w:spacing w:line="253" w:lineRule="exact"/>
        <w:jc w:val="both"/>
        <w:rPr>
          <w:rFonts w:ascii="Century Gothic" w:eastAsia="Arial" w:hAnsi="Century Gothic" w:cs="Arial"/>
          <w:b/>
          <w:color w:val="000000"/>
          <w:sz w:val="20"/>
          <w:szCs w:val="20"/>
        </w:rPr>
      </w:pPr>
      <w:r w:rsidRPr="00322969">
        <w:rPr>
          <w:rFonts w:ascii="Century Gothic" w:eastAsia="Arial" w:hAnsi="Century Gothic" w:cs="Arial"/>
          <w:b/>
          <w:color w:val="000000"/>
          <w:sz w:val="20"/>
          <w:szCs w:val="20"/>
        </w:rPr>
        <w:t>1ère hypothèse</w:t>
      </w:r>
    </w:p>
    <w:p w:rsidR="00BC03C3" w:rsidRPr="00322969" w:rsidRDefault="00BC03C3">
      <w:pPr>
        <w:spacing w:line="253" w:lineRule="exact"/>
        <w:jc w:val="both"/>
        <w:rPr>
          <w:rFonts w:ascii="Century Gothic" w:eastAsia="Arial" w:hAnsi="Century Gothic" w:cs="Arial"/>
          <w:b/>
          <w:color w:val="000000"/>
          <w:sz w:val="20"/>
          <w:szCs w:val="20"/>
        </w:rPr>
      </w:pP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La présente déclaration de sous-traitance constitue un </w:t>
            </w:r>
            <w:r w:rsidRPr="00322969">
              <w:rPr>
                <w:rFonts w:ascii="Century Gothic" w:eastAsia="Arial" w:hAnsi="Century Gothic" w:cs="Arial"/>
                <w:b/>
                <w:color w:val="000000"/>
                <w:sz w:val="20"/>
                <w:szCs w:val="20"/>
              </w:rPr>
              <w:t>acte spécial</w:t>
            </w:r>
            <w:r w:rsidRPr="00322969">
              <w:rPr>
                <w:rFonts w:ascii="Century Gothic" w:eastAsia="Arial" w:hAnsi="Century Gothic" w:cs="Arial"/>
                <w:color w:val="000000"/>
                <w:sz w:val="20"/>
                <w:szCs w:val="20"/>
              </w:rPr>
              <w:t>.</w:t>
            </w:r>
          </w:p>
        </w:tc>
      </w:tr>
    </w:tbl>
    <w:p w:rsidR="00E804B3" w:rsidRPr="00322969" w:rsidRDefault="00E804B3">
      <w:pPr>
        <w:spacing w:line="253" w:lineRule="exact"/>
        <w:jc w:val="both"/>
        <w:rPr>
          <w:rFonts w:ascii="Century Gothic" w:eastAsia="Arial" w:hAnsi="Century Gothic" w:cs="Arial"/>
          <w:color w:val="000000"/>
          <w:sz w:val="20"/>
          <w:szCs w:val="20"/>
        </w:rPr>
      </w:pPr>
    </w:p>
    <w:p w:rsidR="00E804B3" w:rsidRPr="008316B3" w:rsidRDefault="00A27DA7">
      <w:pPr>
        <w:spacing w:line="253" w:lineRule="exact"/>
        <w:jc w:val="both"/>
        <w:rPr>
          <w:rFonts w:ascii="Century Gothic" w:eastAsia="Arial" w:hAnsi="Century Gothic" w:cs="Arial"/>
          <w:sz w:val="20"/>
          <w:szCs w:val="20"/>
        </w:rPr>
      </w:pPr>
      <w:r w:rsidRPr="00322969">
        <w:rPr>
          <w:rFonts w:ascii="Century Gothic" w:eastAsia="Arial" w:hAnsi="Century Gothic" w:cs="Arial"/>
          <w:color w:val="000000"/>
          <w:sz w:val="20"/>
          <w:szCs w:val="20"/>
        </w:rPr>
        <w:t xml:space="preserve">Le titulaire établit qu'aucune cession ni aucun nantissement de créances résultant du marché public ne font obstacle au paiement direct du sous-traitant, dans </w:t>
      </w:r>
      <w:r w:rsidRPr="008316B3">
        <w:rPr>
          <w:rFonts w:ascii="Century Gothic" w:eastAsia="Arial" w:hAnsi="Century Gothic" w:cs="Arial"/>
          <w:sz w:val="20"/>
          <w:szCs w:val="20"/>
        </w:rPr>
        <w:t xml:space="preserve">les conditions prévues à l'article </w:t>
      </w:r>
      <w:r w:rsidR="008316B3" w:rsidRPr="008316B3">
        <w:rPr>
          <w:rFonts w:ascii="Century Gothic" w:eastAsia="Arial" w:hAnsi="Century Gothic" w:cs="Arial"/>
          <w:sz w:val="20"/>
          <w:szCs w:val="20"/>
        </w:rPr>
        <w:t>R 2193-22 ou à l’article R 2393-40</w:t>
      </w:r>
      <w:r w:rsidRPr="008316B3">
        <w:rPr>
          <w:rFonts w:ascii="Century Gothic" w:eastAsia="Arial" w:hAnsi="Century Gothic" w:cs="Arial"/>
          <w:sz w:val="20"/>
          <w:szCs w:val="20"/>
        </w:rPr>
        <w:t>.</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En conséquence, le titulaire produit avec le DC4 :</w:t>
      </w:r>
    </w:p>
    <w:p w:rsidR="00E804B3" w:rsidRPr="00322969" w:rsidRDefault="00E804B3">
      <w:pPr>
        <w:spacing w:line="253" w:lineRule="exact"/>
        <w:jc w:val="both"/>
        <w:rPr>
          <w:rFonts w:ascii="Century Gothic" w:eastAsia="Arial" w:hAnsi="Century Gothic" w:cs="Arial"/>
          <w:color w:val="000000"/>
          <w:sz w:val="20"/>
          <w:szCs w:val="20"/>
        </w:rPr>
      </w:pP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l'exemplaire unique ou le certificat de cessibilité du marché public qui lui a été délivré,</w:t>
            </w:r>
          </w:p>
        </w:tc>
      </w:tr>
    </w:tbl>
    <w:p w:rsidR="00E804B3" w:rsidRPr="00322969" w:rsidRDefault="00A27DA7">
      <w:pPr>
        <w:jc w:val="both"/>
        <w:rPr>
          <w:rFonts w:ascii="Century Gothic" w:eastAsia="Arial" w:hAnsi="Century Gothic" w:cs="Arial"/>
          <w:color w:val="000000"/>
          <w:sz w:val="20"/>
          <w:szCs w:val="20"/>
          <w:u w:val="single"/>
        </w:rPr>
      </w:pPr>
      <w:r w:rsidRPr="00322969">
        <w:rPr>
          <w:rFonts w:ascii="Century Gothic" w:eastAsia="Arial" w:hAnsi="Century Gothic" w:cs="Arial"/>
          <w:color w:val="000000"/>
          <w:sz w:val="20"/>
          <w:szCs w:val="20"/>
          <w:u w:val="single"/>
        </w:rPr>
        <w:t>OU</w:t>
      </w: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vMerge w:val="restart"/>
            <w:tcMar>
              <w:top w:w="0" w:type="dxa"/>
              <w:left w:w="0" w:type="dxa"/>
              <w:bottom w:w="0" w:type="dxa"/>
              <w:right w:w="0" w:type="dxa"/>
            </w:tcMar>
          </w:tcPr>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une attestation ou une mainlevée du bénéficiaire de la cession ou du nantissement de créances.</w:t>
            </w:r>
          </w:p>
        </w:tc>
      </w:tr>
      <w:tr w:rsidR="00E804B3" w:rsidRPr="00322969">
        <w:trPr>
          <w:trHeight w:val="234"/>
        </w:trPr>
        <w:tc>
          <w:tcPr>
            <w:tcW w:w="2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vMerge/>
            <w:tcMar>
              <w:top w:w="0" w:type="dxa"/>
              <w:left w:w="0" w:type="dxa"/>
              <w:bottom w:w="0" w:type="dxa"/>
              <w:right w:w="0" w:type="dxa"/>
            </w:tcMar>
          </w:tcPr>
          <w:p w:rsidR="00E804B3" w:rsidRPr="00322969" w:rsidRDefault="00E804B3">
            <w:pPr>
              <w:rPr>
                <w:rFonts w:ascii="Century Gothic" w:hAnsi="Century Gothic"/>
                <w:sz w:val="20"/>
                <w:szCs w:val="20"/>
              </w:rPr>
            </w:pPr>
          </w:p>
        </w:tc>
      </w:tr>
    </w:tbl>
    <w:p w:rsidR="008026BA" w:rsidRDefault="008026BA" w:rsidP="00DC0278">
      <w:pPr>
        <w:spacing w:line="253" w:lineRule="exact"/>
        <w:jc w:val="both"/>
        <w:rPr>
          <w:rFonts w:ascii="Century Gothic" w:eastAsia="Arial" w:hAnsi="Century Gothic" w:cs="Arial"/>
          <w:b/>
          <w:color w:val="000000"/>
          <w:sz w:val="20"/>
          <w:szCs w:val="20"/>
        </w:rPr>
      </w:pPr>
    </w:p>
    <w:p w:rsidR="00E804B3" w:rsidRPr="00322969" w:rsidRDefault="00A27DA7" w:rsidP="00DC0278">
      <w:pPr>
        <w:spacing w:line="253" w:lineRule="exact"/>
        <w:jc w:val="both"/>
        <w:rPr>
          <w:rFonts w:ascii="Century Gothic" w:hAnsi="Century Gothic"/>
          <w:sz w:val="20"/>
          <w:szCs w:val="20"/>
        </w:rPr>
      </w:pPr>
      <w:r w:rsidRPr="00322969">
        <w:rPr>
          <w:rFonts w:ascii="Century Gothic" w:eastAsia="Arial" w:hAnsi="Century Gothic" w:cs="Arial"/>
          <w:b/>
          <w:color w:val="000000"/>
          <w:sz w:val="20"/>
          <w:szCs w:val="20"/>
        </w:rPr>
        <w:lastRenderedPageBreak/>
        <w:t>2ème hypothèse</w:t>
      </w:r>
      <w:r w:rsidRPr="00322969">
        <w:rPr>
          <w:rFonts w:ascii="Century Gothic" w:eastAsia="Arial" w:hAnsi="Century Gothic" w:cs="Arial"/>
          <w:b/>
          <w:color w:val="000000"/>
          <w:sz w:val="20"/>
          <w:szCs w:val="20"/>
        </w:rPr>
        <w:cr/>
      </w: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tcMar>
              <w:top w:w="0" w:type="dxa"/>
              <w:left w:w="0" w:type="dxa"/>
              <w:bottom w:w="0" w:type="dxa"/>
              <w:right w:w="0" w:type="dxa"/>
            </w:tcMar>
          </w:tcPr>
          <w:p w:rsidR="00E804B3" w:rsidRPr="00322969" w:rsidRDefault="00A27DA7">
            <w:pPr>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La présente déclaration de sous-traitance constitue un </w:t>
            </w:r>
            <w:r w:rsidRPr="00322969">
              <w:rPr>
                <w:rFonts w:ascii="Century Gothic" w:eastAsia="Arial" w:hAnsi="Century Gothic" w:cs="Arial"/>
                <w:b/>
                <w:color w:val="000000"/>
                <w:sz w:val="20"/>
                <w:szCs w:val="20"/>
              </w:rPr>
              <w:t>acte spécial modificatif</w:t>
            </w:r>
            <w:r w:rsidRPr="00322969">
              <w:rPr>
                <w:rFonts w:ascii="Century Gothic" w:eastAsia="Arial" w:hAnsi="Century Gothic" w:cs="Arial"/>
                <w:color w:val="000000"/>
                <w:sz w:val="20"/>
                <w:szCs w:val="20"/>
              </w:rPr>
              <w:t xml:space="preserve"> :</w:t>
            </w:r>
          </w:p>
        </w:tc>
      </w:tr>
    </w:tbl>
    <w:p w:rsidR="00E804B3" w:rsidRPr="00322969" w:rsidRDefault="00E804B3">
      <w:pPr>
        <w:spacing w:line="240" w:lineRule="exact"/>
        <w:rPr>
          <w:rFonts w:ascii="Century Gothic" w:hAnsi="Century Gothic"/>
          <w:sz w:val="20"/>
          <w:szCs w:val="20"/>
        </w:rPr>
      </w:pP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8026BA" w:rsidRDefault="00E804B3">
            <w:pPr>
              <w:rPr>
                <w:rFonts w:ascii="Century Gothic" w:hAnsi="Century Gothic"/>
                <w:sz w:val="20"/>
                <w:szCs w:val="20"/>
              </w:rPr>
            </w:pPr>
          </w:p>
        </w:tc>
        <w:tc>
          <w:tcPr>
            <w:tcW w:w="9180" w:type="dxa"/>
            <w:vMerge w:val="restart"/>
            <w:tcMar>
              <w:top w:w="0" w:type="dxa"/>
              <w:left w:w="0" w:type="dxa"/>
              <w:bottom w:w="0" w:type="dxa"/>
              <w:right w:w="0" w:type="dxa"/>
            </w:tcMar>
          </w:tcPr>
          <w:p w:rsidR="00E804B3" w:rsidRPr="008026BA" w:rsidRDefault="00A27DA7" w:rsidP="008026BA">
            <w:pPr>
              <w:spacing w:line="253" w:lineRule="exact"/>
              <w:jc w:val="both"/>
              <w:rPr>
                <w:rFonts w:ascii="Century Gothic" w:eastAsia="Arial" w:hAnsi="Century Gothic" w:cs="Arial"/>
                <w:sz w:val="20"/>
                <w:szCs w:val="20"/>
              </w:rPr>
            </w:pPr>
            <w:r w:rsidRPr="008026BA">
              <w:rPr>
                <w:rFonts w:ascii="Century Gothic" w:eastAsia="Arial" w:hAnsi="Century Gothic" w:cs="Arial"/>
                <w:sz w:val="20"/>
                <w:szCs w:val="20"/>
              </w:rPr>
              <w:t xml:space="preserve">le titulaire demande la modification de l'exemplaire unique ou du certificat de cessibilité prévus à l'article </w:t>
            </w:r>
            <w:r w:rsidR="008026BA" w:rsidRPr="008026BA">
              <w:rPr>
                <w:rFonts w:ascii="Century Gothic" w:eastAsia="Arial" w:hAnsi="Century Gothic" w:cs="Arial"/>
                <w:sz w:val="20"/>
                <w:szCs w:val="20"/>
              </w:rPr>
              <w:t>R.2193-22 ou à l’article R.2393-40</w:t>
            </w:r>
            <w:r w:rsidRPr="008026BA">
              <w:rPr>
                <w:rFonts w:ascii="Century Gothic" w:eastAsia="Arial" w:hAnsi="Century Gothic" w:cs="Arial"/>
                <w:sz w:val="20"/>
                <w:szCs w:val="20"/>
              </w:rPr>
              <w:t>, qui est joint au présent document ;</w:t>
            </w:r>
          </w:p>
        </w:tc>
      </w:tr>
      <w:tr w:rsidR="00E804B3" w:rsidRPr="00322969">
        <w:trPr>
          <w:trHeight w:val="450"/>
        </w:trPr>
        <w:tc>
          <w:tcPr>
            <w:tcW w:w="2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200" w:type="dxa"/>
            <w:tcMar>
              <w:top w:w="0" w:type="dxa"/>
              <w:left w:w="0" w:type="dxa"/>
              <w:bottom w:w="0" w:type="dxa"/>
              <w:right w:w="0" w:type="dxa"/>
            </w:tcMar>
          </w:tcPr>
          <w:p w:rsidR="00E804B3" w:rsidRPr="008026BA" w:rsidRDefault="00E804B3">
            <w:pPr>
              <w:rPr>
                <w:rFonts w:ascii="Century Gothic" w:hAnsi="Century Gothic"/>
                <w:sz w:val="20"/>
                <w:szCs w:val="20"/>
              </w:rPr>
            </w:pPr>
          </w:p>
        </w:tc>
        <w:tc>
          <w:tcPr>
            <w:tcW w:w="9180" w:type="dxa"/>
            <w:vMerge/>
            <w:tcMar>
              <w:top w:w="0" w:type="dxa"/>
              <w:left w:w="0" w:type="dxa"/>
              <w:bottom w:w="0" w:type="dxa"/>
              <w:right w:w="0" w:type="dxa"/>
            </w:tcMar>
          </w:tcPr>
          <w:p w:rsidR="00E804B3" w:rsidRPr="008026BA" w:rsidRDefault="00E804B3">
            <w:pPr>
              <w:rPr>
                <w:rFonts w:ascii="Century Gothic" w:hAnsi="Century Gothic"/>
                <w:sz w:val="20"/>
                <w:szCs w:val="20"/>
              </w:rPr>
            </w:pPr>
          </w:p>
        </w:tc>
      </w:tr>
    </w:tbl>
    <w:p w:rsidR="00E804B3" w:rsidRDefault="00A27DA7">
      <w:pPr>
        <w:jc w:val="both"/>
        <w:rPr>
          <w:rFonts w:ascii="Century Gothic" w:eastAsia="Arial" w:hAnsi="Century Gothic" w:cs="Arial"/>
          <w:color w:val="000000"/>
          <w:sz w:val="20"/>
          <w:szCs w:val="20"/>
          <w:u w:val="single"/>
        </w:rPr>
      </w:pPr>
      <w:r w:rsidRPr="00322969">
        <w:rPr>
          <w:rFonts w:ascii="Century Gothic" w:eastAsia="Arial" w:hAnsi="Century Gothic" w:cs="Arial"/>
          <w:color w:val="000000"/>
          <w:sz w:val="20"/>
          <w:szCs w:val="20"/>
          <w:u w:val="single"/>
        </w:rPr>
        <w:t>OU</w:t>
      </w:r>
    </w:p>
    <w:p w:rsidR="00DC0278" w:rsidRPr="00322969" w:rsidRDefault="00DC0278">
      <w:pPr>
        <w:jc w:val="both"/>
        <w:rPr>
          <w:rFonts w:ascii="Century Gothic" w:eastAsia="Arial" w:hAnsi="Century Gothic" w:cs="Arial"/>
          <w:color w:val="000000"/>
          <w:sz w:val="20"/>
          <w:szCs w:val="20"/>
          <w:u w:val="single"/>
        </w:rPr>
      </w:pPr>
    </w:p>
    <w:tbl>
      <w:tblPr>
        <w:tblW w:w="0" w:type="auto"/>
        <w:tblLayout w:type="fixed"/>
        <w:tblLook w:val="04A0" w:firstRow="1" w:lastRow="0" w:firstColumn="1" w:lastColumn="0" w:noHBand="0" w:noVBand="1"/>
      </w:tblPr>
      <w:tblGrid>
        <w:gridCol w:w="240"/>
        <w:gridCol w:w="200"/>
        <w:gridCol w:w="9180"/>
      </w:tblGrid>
      <w:tr w:rsidR="00E804B3" w:rsidRPr="00322969">
        <w:trPr>
          <w:trHeight w:val="216"/>
        </w:trPr>
        <w:tc>
          <w:tcPr>
            <w:tcW w:w="240" w:type="dxa"/>
            <w:tcMar>
              <w:top w:w="0" w:type="dxa"/>
              <w:left w:w="0" w:type="dxa"/>
              <w:bottom w:w="0" w:type="dxa"/>
              <w:right w:w="0" w:type="dxa"/>
            </w:tcMar>
          </w:tcPr>
          <w:p w:rsidR="00E804B3" w:rsidRPr="00322969" w:rsidRDefault="005C63FD">
            <w:pPr>
              <w:rPr>
                <w:rFonts w:ascii="Century Gothic" w:hAnsi="Century Gothic"/>
                <w:sz w:val="20"/>
                <w:szCs w:val="20"/>
              </w:rPr>
            </w:pPr>
            <w:r w:rsidRPr="00322969">
              <w:rPr>
                <w:rFonts w:ascii="Century Gothic" w:hAnsi="Century Gothic"/>
                <w:noProof/>
                <w:sz w:val="20"/>
                <w:szCs w:val="20"/>
              </w:rPr>
              <w:drawing>
                <wp:inline distT="0" distB="0" distL="0" distR="0">
                  <wp:extent cx="152400" cy="1524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vMerge w:val="restart"/>
            <w:tcMar>
              <w:top w:w="0" w:type="dxa"/>
              <w:left w:w="0" w:type="dxa"/>
              <w:bottom w:w="0" w:type="dxa"/>
              <w:right w:w="0" w:type="dxa"/>
            </w:tcMar>
          </w:tcPr>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l'exemplaire unique ou le certificat de cessibilité ayant été remis en vue d'une cession ou d'un nantissement de créances et ne pouvant être restitué, le titulaire justifie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soit que la cession ou le nantissement de créances concernant le marché public ne fait pas obstacle au paiement direct de la partie sous-traitée,</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soit que son montant a été réduit afin que ce paiement soit possible.</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Cette justification est donnée par une attestation ou une mainlevée du bénéficiaire de la cession ou du nantissement de créances résultant du marché qui est jointe au présent document.</w:t>
            </w:r>
          </w:p>
        </w:tc>
      </w:tr>
      <w:tr w:rsidR="00E804B3" w:rsidRPr="00322969">
        <w:trPr>
          <w:trHeight w:val="1602"/>
        </w:trPr>
        <w:tc>
          <w:tcPr>
            <w:tcW w:w="24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200" w:type="dxa"/>
            <w:tcMar>
              <w:top w:w="0" w:type="dxa"/>
              <w:left w:w="0" w:type="dxa"/>
              <w:bottom w:w="0" w:type="dxa"/>
              <w:right w:w="0" w:type="dxa"/>
            </w:tcMar>
          </w:tcPr>
          <w:p w:rsidR="00E804B3" w:rsidRPr="00322969" w:rsidRDefault="00E804B3">
            <w:pPr>
              <w:rPr>
                <w:rFonts w:ascii="Century Gothic" w:hAnsi="Century Gothic"/>
                <w:sz w:val="20"/>
                <w:szCs w:val="20"/>
              </w:rPr>
            </w:pPr>
          </w:p>
        </w:tc>
        <w:tc>
          <w:tcPr>
            <w:tcW w:w="9180" w:type="dxa"/>
            <w:vMerge/>
            <w:tcMar>
              <w:top w:w="0" w:type="dxa"/>
              <w:left w:w="0" w:type="dxa"/>
              <w:bottom w:w="0" w:type="dxa"/>
              <w:right w:w="0" w:type="dxa"/>
            </w:tcMar>
          </w:tcPr>
          <w:p w:rsidR="00E804B3" w:rsidRPr="00322969" w:rsidRDefault="00E804B3">
            <w:pPr>
              <w:rPr>
                <w:rFonts w:ascii="Century Gothic" w:hAnsi="Century Gothic"/>
                <w:sz w:val="20"/>
                <w:szCs w:val="20"/>
              </w:rPr>
            </w:pPr>
          </w:p>
        </w:tc>
      </w:tr>
    </w:tbl>
    <w:p w:rsidR="00E804B3" w:rsidRPr="00322969" w:rsidRDefault="00E804B3">
      <w:pPr>
        <w:spacing w:line="240" w:lineRule="exact"/>
        <w:rPr>
          <w:rFonts w:ascii="Century Gothic" w:hAnsi="Century Gothic"/>
          <w:sz w:val="20"/>
          <w:szCs w:val="20"/>
        </w:rPr>
      </w:pPr>
    </w:p>
    <w:p w:rsidR="00E804B3" w:rsidRPr="00322969" w:rsidRDefault="00A27DA7">
      <w:pPr>
        <w:spacing w:after="240" w:line="322" w:lineRule="exact"/>
        <w:rPr>
          <w:rFonts w:ascii="Century Gothic" w:eastAsia="Arial" w:hAnsi="Century Gothic" w:cs="Arial"/>
          <w:b/>
          <w:color w:val="000000"/>
          <w:sz w:val="20"/>
          <w:szCs w:val="20"/>
        </w:rPr>
      </w:pPr>
      <w:r w:rsidRPr="00322969">
        <w:rPr>
          <w:rFonts w:ascii="Century Gothic" w:eastAsia="Arial" w:hAnsi="Century Gothic" w:cs="Arial"/>
          <w:b/>
          <w:color w:val="000000"/>
          <w:sz w:val="20"/>
          <w:szCs w:val="20"/>
        </w:rPr>
        <w:t>K - Acceptation et agrément des conditions de paiement du sous-traitant</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w:t>
      </w:r>
      <w:r w:rsidRPr="00322969">
        <w:rPr>
          <w:rFonts w:ascii="Century Gothic" w:eastAsia="Arial" w:hAnsi="Century Gothic" w:cs="Arial"/>
          <w:i/>
          <w:color w:val="000000"/>
          <w:sz w:val="20"/>
          <w:szCs w:val="20"/>
        </w:rPr>
        <w:t>Nota</w:t>
      </w:r>
      <w:r w:rsidRPr="00322969">
        <w:rPr>
          <w:rFonts w:ascii="Century Gothic" w:eastAsia="Arial" w:hAnsi="Century Gothic" w:cs="Arial"/>
          <w:color w:val="000000"/>
          <w:sz w:val="20"/>
          <w:szCs w:val="20"/>
        </w:rPr>
        <w:t xml:space="preserve"> : Lorsque le DC4 est fourni durant la procédure de passation du marché en annexe de l'offre du soumissionnaire, il appartient à ce dernier de vérifier si, dans le cadre de la procédure concernée, la signature de ce formulaire est ou non exigée par l'acheteur à ce stade ; si le DC4 n'a pas été signé, l'acheteur, une fois le marché attribué, renvoie au titulaire le DC4 complété afin que ce dernier le retourne signé de lui-même et de son sous-traitant. L'acheteur pourra alors notifier au titulaire le marché, auquel sera annexé ce document, ce qui emportera agrément et acceptation des conditions de paiement du sous-traitant)</w:t>
      </w:r>
    </w:p>
    <w:p w:rsidR="00BC03C3" w:rsidRDefault="00BC03C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A.................... </w:t>
      </w:r>
      <w:proofErr w:type="gramStart"/>
      <w:r w:rsidRPr="00322969">
        <w:rPr>
          <w:rFonts w:ascii="Century Gothic" w:eastAsia="Arial" w:hAnsi="Century Gothic" w:cs="Arial"/>
          <w:color w:val="000000"/>
          <w:sz w:val="20"/>
          <w:szCs w:val="20"/>
        </w:rPr>
        <w:t>le</w:t>
      </w:r>
      <w:proofErr w:type="gramEnd"/>
      <w:r w:rsidRPr="00322969">
        <w:rPr>
          <w:rFonts w:ascii="Century Gothic" w:eastAsia="Arial" w:hAnsi="Century Gothic" w:cs="Arial"/>
          <w:color w:val="000000"/>
          <w:sz w:val="20"/>
          <w:szCs w:val="20"/>
        </w:rPr>
        <w:t xml:space="preserve">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sous-traitant</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i/>
          <w:color w:val="000000"/>
          <w:sz w:val="20"/>
          <w:szCs w:val="20"/>
        </w:rPr>
        <w:t>(</w:t>
      </w:r>
      <w:proofErr w:type="gramStart"/>
      <w:r w:rsidRPr="00322969">
        <w:rPr>
          <w:rFonts w:ascii="Century Gothic" w:eastAsia="Arial" w:hAnsi="Century Gothic" w:cs="Arial"/>
          <w:i/>
          <w:color w:val="000000"/>
          <w:sz w:val="20"/>
          <w:szCs w:val="20"/>
        </w:rPr>
        <w:t>personne</w:t>
      </w:r>
      <w:proofErr w:type="gramEnd"/>
      <w:r w:rsidRPr="00322969">
        <w:rPr>
          <w:rFonts w:ascii="Century Gothic" w:eastAsia="Arial" w:hAnsi="Century Gothic" w:cs="Arial"/>
          <w:i/>
          <w:color w:val="000000"/>
          <w:sz w:val="20"/>
          <w:szCs w:val="20"/>
        </w:rPr>
        <w:t xml:space="preserve"> identifiée rubrique E du DC4)</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A.................... </w:t>
      </w:r>
      <w:proofErr w:type="gramStart"/>
      <w:r w:rsidRPr="00322969">
        <w:rPr>
          <w:rFonts w:ascii="Century Gothic" w:eastAsia="Arial" w:hAnsi="Century Gothic" w:cs="Arial"/>
          <w:color w:val="000000"/>
          <w:sz w:val="20"/>
          <w:szCs w:val="20"/>
        </w:rPr>
        <w:t>le</w:t>
      </w:r>
      <w:proofErr w:type="gramEnd"/>
      <w:r w:rsidRPr="00322969">
        <w:rPr>
          <w:rFonts w:ascii="Century Gothic" w:eastAsia="Arial" w:hAnsi="Century Gothic" w:cs="Arial"/>
          <w:color w:val="000000"/>
          <w:sz w:val="20"/>
          <w:szCs w:val="20"/>
        </w:rPr>
        <w:t xml:space="preserve">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soumissionnaire ou le titulaire</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i/>
          <w:color w:val="000000"/>
          <w:sz w:val="20"/>
          <w:szCs w:val="20"/>
        </w:rPr>
        <w:t>(</w:t>
      </w:r>
      <w:proofErr w:type="gramStart"/>
      <w:r w:rsidRPr="00322969">
        <w:rPr>
          <w:rFonts w:ascii="Century Gothic" w:eastAsia="Arial" w:hAnsi="Century Gothic" w:cs="Arial"/>
          <w:i/>
          <w:color w:val="000000"/>
          <w:sz w:val="20"/>
          <w:szCs w:val="20"/>
        </w:rPr>
        <w:t>personne</w:t>
      </w:r>
      <w:proofErr w:type="gramEnd"/>
      <w:r w:rsidRPr="00322969">
        <w:rPr>
          <w:rFonts w:ascii="Century Gothic" w:eastAsia="Arial" w:hAnsi="Century Gothic" w:cs="Arial"/>
          <w:i/>
          <w:color w:val="000000"/>
          <w:sz w:val="20"/>
          <w:szCs w:val="20"/>
        </w:rPr>
        <w:t xml:space="preserve"> identifiée rubrique C1 du DC2)</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after="240"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représentant de l'acheteur, compétent pour signer le marché public, accepte le sous-traitant et agrée ses conditions de paiement.</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A.................... </w:t>
      </w:r>
      <w:proofErr w:type="gramStart"/>
      <w:r w:rsidRPr="00322969">
        <w:rPr>
          <w:rFonts w:ascii="Century Gothic" w:eastAsia="Arial" w:hAnsi="Century Gothic" w:cs="Arial"/>
          <w:color w:val="000000"/>
          <w:sz w:val="20"/>
          <w:szCs w:val="20"/>
        </w:rPr>
        <w:t>le</w:t>
      </w:r>
      <w:proofErr w:type="gramEnd"/>
      <w:r w:rsidRPr="00322969">
        <w:rPr>
          <w:rFonts w:ascii="Century Gothic" w:eastAsia="Arial" w:hAnsi="Century Gothic" w:cs="Arial"/>
          <w:color w:val="000000"/>
          <w:sz w:val="20"/>
          <w:szCs w:val="20"/>
        </w:rPr>
        <w:t xml:space="preserve">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représentant de l'acheteur :</w:t>
      </w:r>
    </w:p>
    <w:p w:rsidR="00E804B3" w:rsidRPr="00322969" w:rsidRDefault="00E804B3">
      <w:pPr>
        <w:spacing w:line="253" w:lineRule="exact"/>
        <w:jc w:val="both"/>
        <w:rPr>
          <w:rFonts w:ascii="Century Gothic" w:eastAsia="Arial" w:hAnsi="Century Gothic" w:cs="Arial"/>
          <w:color w:val="000000"/>
          <w:sz w:val="20"/>
          <w:szCs w:val="20"/>
        </w:rPr>
        <w:sectPr w:rsidR="00E804B3" w:rsidRPr="00322969">
          <w:footerReference w:type="default" r:id="rId18"/>
          <w:pgSz w:w="11900" w:h="16840"/>
          <w:pgMar w:top="1134" w:right="1140" w:bottom="1126" w:left="1140" w:header="1134" w:footer="1126" w:gutter="0"/>
          <w:cols w:space="720"/>
        </w:sectPr>
      </w:pPr>
    </w:p>
    <w:p w:rsidR="00E804B3" w:rsidRPr="00322969" w:rsidRDefault="00E804B3">
      <w:pPr>
        <w:spacing w:line="20" w:lineRule="exact"/>
        <w:rPr>
          <w:rFonts w:ascii="Century Gothic" w:hAnsi="Century Gothic"/>
          <w:sz w:val="20"/>
          <w:szCs w:val="20"/>
        </w:rPr>
      </w:pPr>
    </w:p>
    <w:p w:rsidR="00E804B3" w:rsidRPr="00322969" w:rsidRDefault="00A27DA7">
      <w:pPr>
        <w:spacing w:after="240"/>
        <w:rPr>
          <w:rFonts w:ascii="Century Gothic" w:eastAsia="Arial" w:hAnsi="Century Gothic" w:cs="Arial"/>
          <w:b/>
          <w:color w:val="000000"/>
          <w:sz w:val="20"/>
          <w:szCs w:val="20"/>
        </w:rPr>
      </w:pPr>
      <w:r w:rsidRPr="00322969">
        <w:rPr>
          <w:rFonts w:ascii="Century Gothic" w:eastAsia="Arial" w:hAnsi="Century Gothic" w:cs="Arial"/>
          <w:b/>
          <w:color w:val="000000"/>
          <w:sz w:val="20"/>
          <w:szCs w:val="20"/>
        </w:rPr>
        <w:t>L - Notification de l'acte spécial au titulaire</w:t>
      </w:r>
    </w:p>
    <w:p w:rsidR="00E804B3" w:rsidRPr="00322969" w:rsidRDefault="00A27DA7">
      <w:pPr>
        <w:spacing w:line="253" w:lineRule="exact"/>
        <w:jc w:val="both"/>
        <w:rPr>
          <w:rFonts w:ascii="Century Gothic" w:eastAsia="Arial" w:hAnsi="Century Gothic" w:cs="Arial"/>
          <w:i/>
          <w:color w:val="000000"/>
          <w:sz w:val="20"/>
          <w:szCs w:val="20"/>
        </w:rPr>
      </w:pPr>
      <w:r w:rsidRPr="00322969">
        <w:rPr>
          <w:rFonts w:ascii="Century Gothic" w:eastAsia="Arial" w:hAnsi="Century Gothic" w:cs="Arial"/>
          <w:i/>
          <w:color w:val="000000"/>
          <w:sz w:val="20"/>
          <w:szCs w:val="20"/>
        </w:rPr>
        <w:t>(Une copie de l'original du marché ou du certificat de cessibilité ou, le cas échéant, de l'acte spécial, doit être remise à chaque sous-traitant bénéficiant du paiement direct par l'acheteur public.)</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En cas d'envoi en lettre recommandée avec accusé de réception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i/>
          <w:color w:val="000000"/>
          <w:sz w:val="20"/>
          <w:szCs w:val="20"/>
        </w:rPr>
        <w:t>(Coller dans ce cadre l'avis de réception postal, daté et signé par le titulaire.)</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E804B3">
      <w:pPr>
        <w:spacing w:after="240"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En cas de remise contre récépissé :</w:t>
      </w: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Le titulaire reçoit à titre de notification une copie du présent acte spécial :</w:t>
      </w:r>
    </w:p>
    <w:p w:rsidR="00E804B3" w:rsidRPr="00322969" w:rsidRDefault="00E804B3">
      <w:pPr>
        <w:spacing w:line="253" w:lineRule="exact"/>
        <w:jc w:val="both"/>
        <w:rPr>
          <w:rFonts w:ascii="Century Gothic" w:eastAsia="Arial" w:hAnsi="Century Gothic" w:cs="Arial"/>
          <w:color w:val="000000"/>
          <w:sz w:val="20"/>
          <w:szCs w:val="20"/>
        </w:rPr>
      </w:pPr>
    </w:p>
    <w:p w:rsidR="00E804B3" w:rsidRPr="00322969" w:rsidRDefault="00A27DA7">
      <w:pPr>
        <w:spacing w:line="253" w:lineRule="exact"/>
        <w:jc w:val="both"/>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 xml:space="preserve">A.................... </w:t>
      </w:r>
      <w:proofErr w:type="gramStart"/>
      <w:r w:rsidRPr="00322969">
        <w:rPr>
          <w:rFonts w:ascii="Century Gothic" w:eastAsia="Arial" w:hAnsi="Century Gothic" w:cs="Arial"/>
          <w:color w:val="000000"/>
          <w:sz w:val="20"/>
          <w:szCs w:val="20"/>
        </w:rPr>
        <w:t>le</w:t>
      </w:r>
      <w:proofErr w:type="gramEnd"/>
      <w:r w:rsidRPr="00322969">
        <w:rPr>
          <w:rFonts w:ascii="Century Gothic" w:eastAsia="Arial" w:hAnsi="Century Gothic" w:cs="Arial"/>
          <w:color w:val="000000"/>
          <w:sz w:val="20"/>
          <w:szCs w:val="20"/>
        </w:rPr>
        <w:t xml:space="preserve"> ....................</w:t>
      </w:r>
    </w:p>
    <w:p w:rsidR="00E804B3" w:rsidRPr="00322969" w:rsidRDefault="00E804B3">
      <w:pPr>
        <w:spacing w:line="253" w:lineRule="exact"/>
        <w:jc w:val="both"/>
        <w:rPr>
          <w:rFonts w:ascii="Century Gothic" w:eastAsia="Arial" w:hAnsi="Century Gothic" w:cs="Arial"/>
          <w:color w:val="000000"/>
          <w:sz w:val="20"/>
          <w:szCs w:val="20"/>
        </w:rPr>
        <w:sectPr w:rsidR="00E804B3" w:rsidRPr="00322969">
          <w:footerReference w:type="default" r:id="rId19"/>
          <w:pgSz w:w="11900" w:h="16840"/>
          <w:pgMar w:top="1134" w:right="1140" w:bottom="1126" w:left="1140" w:header="1134" w:footer="1126" w:gutter="0"/>
          <w:cols w:space="720"/>
        </w:sectPr>
      </w:pPr>
    </w:p>
    <w:p w:rsidR="00E804B3" w:rsidRPr="00322969" w:rsidRDefault="00E804B3">
      <w:pPr>
        <w:spacing w:line="20" w:lineRule="exact"/>
        <w:rPr>
          <w:rFonts w:ascii="Century Gothic" w:hAnsi="Century Gothic"/>
          <w:sz w:val="20"/>
          <w:szCs w:val="20"/>
        </w:rPr>
      </w:pPr>
    </w:p>
    <w:p w:rsidR="00E804B3" w:rsidRPr="00322969" w:rsidRDefault="00A27DA7">
      <w:pPr>
        <w:pStyle w:val="Titre1"/>
        <w:jc w:val="center"/>
        <w:rPr>
          <w:rFonts w:ascii="Century Gothic" w:eastAsia="Arial" w:hAnsi="Century Gothic"/>
          <w:color w:val="000000"/>
          <w:sz w:val="20"/>
          <w:szCs w:val="20"/>
        </w:rPr>
      </w:pPr>
      <w:bookmarkStart w:id="15" w:name="_Toc256000014"/>
      <w:r w:rsidRPr="00322969">
        <w:rPr>
          <w:rFonts w:ascii="Century Gothic" w:eastAsia="Arial" w:hAnsi="Century Gothic"/>
          <w:color w:val="000000"/>
          <w:sz w:val="20"/>
          <w:szCs w:val="20"/>
        </w:rPr>
        <w:t>ANNEXE N° 3 : DÉSIGNATION DES CO-TRAITANTS ET RÉPARTITION DES PRESTATIONS</w:t>
      </w:r>
      <w:bookmarkEnd w:id="15"/>
    </w:p>
    <w:tbl>
      <w:tblPr>
        <w:tblW w:w="0" w:type="auto"/>
        <w:tblLayout w:type="fixed"/>
        <w:tblLook w:val="04A0" w:firstRow="1" w:lastRow="0" w:firstColumn="1" w:lastColumn="0" w:noHBand="0" w:noVBand="1"/>
      </w:tblPr>
      <w:tblGrid>
        <w:gridCol w:w="6000"/>
        <w:gridCol w:w="4060"/>
        <w:gridCol w:w="1800"/>
        <w:gridCol w:w="900"/>
        <w:gridCol w:w="1800"/>
      </w:tblGrid>
      <w:tr w:rsidR="00E804B3" w:rsidRPr="00322969">
        <w:trPr>
          <w:trHeight w:val="540"/>
        </w:trPr>
        <w:tc>
          <w:tcPr>
            <w:tcW w:w="6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260" w:after="8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Désignation de l'entreprise</w:t>
            </w:r>
          </w:p>
        </w:tc>
        <w:tc>
          <w:tcPr>
            <w:tcW w:w="406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260" w:after="8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Prestations concernées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260" w:after="8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Montant HT</w:t>
            </w:r>
          </w:p>
        </w:tc>
        <w:tc>
          <w:tcPr>
            <w:tcW w:w="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60" w:line="253" w:lineRule="exact"/>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Taux</w:t>
            </w:r>
          </w:p>
          <w:p w:rsidR="00E804B3" w:rsidRPr="00322969" w:rsidRDefault="00A27DA7">
            <w:pPr>
              <w:spacing w:before="60" w:after="20" w:line="253" w:lineRule="exact"/>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TVA</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804B3" w:rsidRPr="00322969" w:rsidRDefault="00A27DA7">
            <w:pPr>
              <w:spacing w:before="260" w:after="8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Montant TTC</w:t>
            </w:r>
          </w:p>
        </w:tc>
      </w:tr>
      <w:tr w:rsidR="00E804B3" w:rsidRPr="00322969">
        <w:trPr>
          <w:trHeight w:val="117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Dénomination sociale :</w:t>
            </w:r>
          </w:p>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SIRET : ………………………….….Code APE…………</w:t>
            </w:r>
          </w:p>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 TVA intracommunautaire :</w:t>
            </w:r>
          </w:p>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Adresse :</w:t>
            </w:r>
          </w:p>
          <w:p w:rsidR="00E804B3" w:rsidRPr="00322969" w:rsidRDefault="00E804B3">
            <w:pPr>
              <w:spacing w:after="20" w:line="253" w:lineRule="exact"/>
              <w:ind w:left="80" w:right="80"/>
              <w:rPr>
                <w:rFonts w:ascii="Century Gothic" w:eastAsia="Arial" w:hAnsi="Century Gothic" w:cs="Arial"/>
                <w:color w:val="000000"/>
                <w:sz w:val="20"/>
                <w:szCs w:val="20"/>
              </w:rPr>
            </w:pP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r>
      <w:tr w:rsidR="00E804B3" w:rsidRPr="00322969">
        <w:trPr>
          <w:trHeight w:val="117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Dénomination sociale :</w:t>
            </w:r>
          </w:p>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SIRET : ………………………….….Code APE…………</w:t>
            </w:r>
          </w:p>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 TVA intracommunautaire :</w:t>
            </w:r>
          </w:p>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Adresse :</w:t>
            </w:r>
          </w:p>
          <w:p w:rsidR="00E804B3" w:rsidRPr="00322969" w:rsidRDefault="00E804B3">
            <w:pPr>
              <w:spacing w:after="20" w:line="253" w:lineRule="exact"/>
              <w:ind w:left="80" w:right="80"/>
              <w:rPr>
                <w:rFonts w:ascii="Century Gothic" w:eastAsia="Arial" w:hAnsi="Century Gothic" w:cs="Arial"/>
                <w:color w:val="000000"/>
                <w:sz w:val="20"/>
                <w:szCs w:val="20"/>
              </w:rPr>
            </w:pP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r>
      <w:tr w:rsidR="00E804B3" w:rsidRPr="00322969">
        <w:trPr>
          <w:trHeight w:val="117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Dénomination sociale :</w:t>
            </w:r>
          </w:p>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SIRET : ………………………….….Code APE…………</w:t>
            </w:r>
          </w:p>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 TVA intracommunautaire :</w:t>
            </w:r>
          </w:p>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Adresse :</w:t>
            </w:r>
          </w:p>
          <w:p w:rsidR="00E804B3" w:rsidRPr="00322969" w:rsidRDefault="00E804B3">
            <w:pPr>
              <w:spacing w:after="20" w:line="253" w:lineRule="exact"/>
              <w:ind w:left="80" w:right="80"/>
              <w:rPr>
                <w:rFonts w:ascii="Century Gothic" w:eastAsia="Arial" w:hAnsi="Century Gothic" w:cs="Arial"/>
                <w:color w:val="000000"/>
                <w:sz w:val="20"/>
                <w:szCs w:val="20"/>
              </w:rPr>
            </w:pP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r>
      <w:tr w:rsidR="00E804B3" w:rsidRPr="00322969">
        <w:trPr>
          <w:trHeight w:val="117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Dénomination sociale :</w:t>
            </w:r>
          </w:p>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SIRET : ………………………….….Code APE…………</w:t>
            </w:r>
          </w:p>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 TVA intracommunautaire :</w:t>
            </w:r>
          </w:p>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Adresse :</w:t>
            </w:r>
          </w:p>
          <w:p w:rsidR="00E804B3" w:rsidRPr="00322969" w:rsidRDefault="00E804B3">
            <w:pPr>
              <w:spacing w:after="20" w:line="253" w:lineRule="exact"/>
              <w:ind w:left="80" w:right="80"/>
              <w:rPr>
                <w:rFonts w:ascii="Century Gothic" w:eastAsia="Arial" w:hAnsi="Century Gothic" w:cs="Arial"/>
                <w:color w:val="000000"/>
                <w:sz w:val="20"/>
                <w:szCs w:val="20"/>
              </w:rPr>
            </w:pP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r>
      <w:tr w:rsidR="00E804B3" w:rsidRPr="00322969">
        <w:trPr>
          <w:trHeight w:val="117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Dénomination sociale :</w:t>
            </w:r>
          </w:p>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SIRET : ………………………….….Code APE…………</w:t>
            </w:r>
          </w:p>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N° TVA intracommunautaire :</w:t>
            </w:r>
          </w:p>
          <w:p w:rsidR="00E804B3" w:rsidRPr="00322969" w:rsidRDefault="00A27DA7">
            <w:pPr>
              <w:spacing w:line="253" w:lineRule="exact"/>
              <w:ind w:left="80" w:right="80"/>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Adresse :</w:t>
            </w:r>
          </w:p>
          <w:p w:rsidR="00E804B3" w:rsidRPr="00322969" w:rsidRDefault="00E804B3">
            <w:pPr>
              <w:spacing w:after="20" w:line="253" w:lineRule="exact"/>
              <w:ind w:left="80" w:right="80"/>
              <w:rPr>
                <w:rFonts w:ascii="Century Gothic" w:eastAsia="Arial" w:hAnsi="Century Gothic" w:cs="Arial"/>
                <w:color w:val="000000"/>
                <w:sz w:val="20"/>
                <w:szCs w:val="20"/>
              </w:rPr>
            </w:pP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r>
      <w:tr w:rsidR="00E804B3" w:rsidRPr="00322969">
        <w:trPr>
          <w:trHeight w:val="54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A27DA7">
            <w:pPr>
              <w:spacing w:before="260" w:after="80"/>
              <w:ind w:left="80" w:right="80"/>
              <w:jc w:val="center"/>
              <w:rPr>
                <w:rFonts w:ascii="Century Gothic" w:eastAsia="Arial" w:hAnsi="Century Gothic" w:cs="Arial"/>
                <w:color w:val="000000"/>
                <w:sz w:val="20"/>
                <w:szCs w:val="20"/>
              </w:rPr>
            </w:pPr>
            <w:r w:rsidRPr="00322969">
              <w:rPr>
                <w:rFonts w:ascii="Century Gothic" w:eastAsia="Arial" w:hAnsi="Century Gothic" w:cs="Arial"/>
                <w:color w:val="000000"/>
                <w:sz w:val="20"/>
                <w:szCs w:val="20"/>
              </w:rPr>
              <w:t>Totaux</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804B3" w:rsidRPr="00322969" w:rsidRDefault="00E804B3">
            <w:pPr>
              <w:rPr>
                <w:rFonts w:ascii="Century Gothic" w:hAnsi="Century Gothic"/>
                <w:sz w:val="20"/>
                <w:szCs w:val="20"/>
              </w:rPr>
            </w:pPr>
          </w:p>
        </w:tc>
      </w:tr>
    </w:tbl>
    <w:p w:rsidR="00E804B3" w:rsidRPr="00322969" w:rsidRDefault="00E804B3">
      <w:pPr>
        <w:rPr>
          <w:rFonts w:ascii="Century Gothic" w:hAnsi="Century Gothic"/>
          <w:sz w:val="20"/>
          <w:szCs w:val="20"/>
        </w:rPr>
      </w:pPr>
    </w:p>
    <w:sectPr w:rsidR="00E804B3" w:rsidRPr="00322969" w:rsidSect="002F3227">
      <w:footerReference w:type="default" r:id="rId20"/>
      <w:pgSz w:w="16840" w:h="11900" w:orient="landscape"/>
      <w:pgMar w:top="1134" w:right="1140" w:bottom="1126" w:left="1140" w:header="1134" w:footer="11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ED5" w:rsidRDefault="00541ED5">
      <w:r>
        <w:separator/>
      </w:r>
    </w:p>
  </w:endnote>
  <w:endnote w:type="continuationSeparator" w:id="0">
    <w:p w:rsidR="00541ED5" w:rsidRDefault="0054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C8" w:rsidRDefault="004A6AC8">
    <w:pPr>
      <w:ind w:left="20" w:right="20"/>
      <w:rPr>
        <w:rFonts w:ascii="Arial" w:eastAsia="Arial" w:hAnsi="Arial" w:cs="Arial"/>
        <w:color w:val="000000"/>
        <w:sz w:val="16"/>
      </w:rPr>
    </w:pPr>
    <w:r>
      <w:rPr>
        <w:rFonts w:ascii="Arial" w:eastAsia="Arial" w:hAnsi="Arial" w:cs="Arial"/>
        <w:color w:val="000000"/>
        <w:sz w:val="16"/>
      </w:rPr>
      <w:t xml:space="preserve">(1)  Mention indispensable pour être tenu informé des modifications et des correspondances relatives à ce dossier. </w:t>
    </w:r>
  </w:p>
  <w:p w:rsidR="004A6AC8" w:rsidRDefault="004A6AC8">
    <w:pPr>
      <w:ind w:left="20" w:right="20"/>
      <w:rPr>
        <w:rFonts w:ascii="Arial" w:eastAsia="Arial" w:hAnsi="Arial" w:cs="Arial"/>
        <w:color w:val="000000"/>
        <w:sz w:val="16"/>
      </w:rPr>
    </w:pPr>
    <w:r>
      <w:rPr>
        <w:rFonts w:ascii="Arial" w:eastAsia="Arial" w:hAnsi="Arial" w:cs="Arial"/>
        <w:color w:val="000000"/>
        <w:sz w:val="16"/>
      </w:rPr>
      <w:t xml:space="preserve">(2)  Mention indispensable pour être tenu informé des modifications et des correspondances relatives à ce dossier. </w:t>
    </w:r>
  </w:p>
  <w:p w:rsidR="004A6AC8" w:rsidRDefault="004A6AC8">
    <w:pPr>
      <w:spacing w:after="260" w:line="240" w:lineRule="exact"/>
    </w:pPr>
  </w:p>
  <w:p w:rsidR="004A6AC8" w:rsidRDefault="004A6AC8">
    <w:pPr>
      <w:spacing w:line="240" w:lineRule="exact"/>
    </w:pPr>
  </w:p>
  <w:tbl>
    <w:tblPr>
      <w:tblW w:w="0" w:type="auto"/>
      <w:tblInd w:w="20" w:type="dxa"/>
      <w:tblLayout w:type="fixed"/>
      <w:tblLook w:val="04A0" w:firstRow="1" w:lastRow="0" w:firstColumn="1" w:lastColumn="0" w:noHBand="0" w:noVBand="1"/>
    </w:tblPr>
    <w:tblGrid>
      <w:gridCol w:w="4580"/>
      <w:gridCol w:w="3860"/>
    </w:tblGrid>
    <w:tr w:rsidR="004A6AC8">
      <w:trPr>
        <w:trHeight w:val="260"/>
      </w:trPr>
      <w:tc>
        <w:tcPr>
          <w:tcW w:w="4580" w:type="dxa"/>
          <w:tcMar>
            <w:top w:w="0" w:type="dxa"/>
            <w:left w:w="0" w:type="dxa"/>
            <w:bottom w:w="0" w:type="dxa"/>
            <w:right w:w="0" w:type="dxa"/>
          </w:tcMar>
          <w:vAlign w:val="center"/>
        </w:tcPr>
        <w:p w:rsidR="004A6AC8" w:rsidRDefault="004A6AC8">
          <w:pPr>
            <w:rPr>
              <w:rFonts w:ascii="Arial" w:eastAsia="Arial" w:hAnsi="Arial" w:cs="Arial"/>
              <w:color w:val="000000"/>
              <w:sz w:val="18"/>
            </w:rPr>
          </w:pPr>
        </w:p>
      </w:tc>
      <w:tc>
        <w:tcPr>
          <w:tcW w:w="3860" w:type="dxa"/>
          <w:tcMar>
            <w:top w:w="0" w:type="dxa"/>
            <w:left w:w="0" w:type="dxa"/>
            <w:bottom w:w="0" w:type="dxa"/>
            <w:right w:w="0" w:type="dxa"/>
          </w:tcMar>
          <w:vAlign w:val="center"/>
        </w:tcPr>
        <w:p w:rsidR="004A6AC8" w:rsidRDefault="004A6AC8">
          <w:pPr>
            <w:jc w:val="right"/>
            <w:rPr>
              <w:rFonts w:ascii="Arial" w:eastAsia="Arial" w:hAnsi="Arial" w:cs="Arial"/>
              <w:color w:val="000000"/>
              <w:sz w:val="18"/>
            </w:rPr>
          </w:pPr>
          <w:r>
            <w:rPr>
              <w:rFonts w:ascii="Arial" w:eastAsia="Arial" w:hAnsi="Arial" w:cs="Arial"/>
              <w:color w:val="000000"/>
              <w:sz w:val="18"/>
            </w:rPr>
            <w:t xml:space="preserve">Page </w:t>
          </w:r>
          <w:r>
            <w:rPr>
              <w:rFonts w:ascii="Arial" w:eastAsia="Arial" w:hAnsi="Arial" w:cs="Arial"/>
              <w:color w:val="000000"/>
              <w:sz w:val="18"/>
            </w:rPr>
            <w:fldChar w:fldCharType="begin"/>
          </w:r>
          <w:r>
            <w:rPr>
              <w:rFonts w:ascii="Arial" w:eastAsia="Arial" w:hAnsi="Arial" w:cs="Arial"/>
              <w:color w:val="000000"/>
              <w:sz w:val="18"/>
            </w:rPr>
            <w:instrText xml:space="preserve"> PAGE </w:instrText>
          </w:r>
          <w:r>
            <w:rPr>
              <w:rFonts w:ascii="Arial" w:eastAsia="Arial" w:hAnsi="Arial" w:cs="Arial"/>
              <w:color w:val="000000"/>
              <w:sz w:val="18"/>
            </w:rPr>
            <w:fldChar w:fldCharType="separate"/>
          </w:r>
          <w:r w:rsidR="0017754F">
            <w:rPr>
              <w:rFonts w:ascii="Arial" w:eastAsia="Arial" w:hAnsi="Arial" w:cs="Arial"/>
              <w:noProof/>
              <w:color w:val="000000"/>
              <w:sz w:val="18"/>
            </w:rPr>
            <w:t>3</w:t>
          </w:r>
          <w:r>
            <w:rPr>
              <w:rFonts w:ascii="Arial" w:eastAsia="Arial" w:hAnsi="Arial" w:cs="Arial"/>
              <w:color w:val="000000"/>
              <w:sz w:val="18"/>
            </w:rPr>
            <w:fldChar w:fldCharType="end"/>
          </w:r>
          <w:r>
            <w:rPr>
              <w:rFonts w:ascii="Arial" w:eastAsia="Arial" w:hAnsi="Arial" w:cs="Arial"/>
              <w:color w:val="000000"/>
              <w:sz w:val="18"/>
            </w:rPr>
            <w:t xml:space="preserve"> sur </w:t>
          </w:r>
          <w:r>
            <w:rPr>
              <w:rFonts w:ascii="Arial" w:eastAsia="Arial" w:hAnsi="Arial" w:cs="Arial"/>
              <w:color w:val="000000"/>
              <w:sz w:val="18"/>
            </w:rPr>
            <w:fldChar w:fldCharType="begin"/>
          </w:r>
          <w:r>
            <w:rPr>
              <w:rFonts w:ascii="Arial" w:eastAsia="Arial" w:hAnsi="Arial" w:cs="Arial"/>
              <w:color w:val="000000"/>
              <w:sz w:val="18"/>
            </w:rPr>
            <w:instrText xml:space="preserve"> NUMPAGES </w:instrText>
          </w:r>
          <w:r>
            <w:rPr>
              <w:rFonts w:ascii="Arial" w:eastAsia="Arial" w:hAnsi="Arial" w:cs="Arial"/>
              <w:color w:val="000000"/>
              <w:sz w:val="18"/>
            </w:rPr>
            <w:fldChar w:fldCharType="separate"/>
          </w:r>
          <w:r w:rsidR="0017754F">
            <w:rPr>
              <w:rFonts w:ascii="Arial" w:eastAsia="Arial" w:hAnsi="Arial" w:cs="Arial"/>
              <w:noProof/>
              <w:color w:val="000000"/>
              <w:sz w:val="18"/>
            </w:rPr>
            <w:t>18</w:t>
          </w:r>
          <w:r>
            <w:rPr>
              <w:rFonts w:ascii="Arial" w:eastAsia="Arial" w:hAnsi="Arial" w:cs="Arial"/>
              <w:color w:val="000000"/>
              <w:sz w:val="18"/>
            </w:rPr>
            <w:fldChar w:fldCharType="end"/>
          </w:r>
        </w:p>
      </w:tc>
    </w:tr>
  </w:tbl>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C8" w:rsidRDefault="004A6AC8">
    <w:pPr>
      <w:spacing w:before="100" w:after="20"/>
      <w:jc w:val="right"/>
      <w:rPr>
        <w:rFonts w:ascii="Arial" w:eastAsia="Arial" w:hAnsi="Arial" w:cs="Arial"/>
        <w:color w:val="000000"/>
        <w:sz w:val="22"/>
      </w:rPr>
    </w:pPr>
    <w:r>
      <w:rPr>
        <w:rFonts w:ascii="Arial" w:eastAsia="Arial" w:hAnsi="Arial" w:cs="Arial"/>
        <w:color w:val="000000"/>
        <w:sz w:val="22"/>
      </w:rPr>
      <w:t xml:space="preserve">Page </w:t>
    </w:r>
    <w:r>
      <w:rPr>
        <w:rFonts w:ascii="Arial" w:eastAsia="Arial" w:hAnsi="Arial" w:cs="Arial"/>
        <w:color w:val="000000"/>
        <w:sz w:val="22"/>
      </w:rPr>
      <w:fldChar w:fldCharType="begin"/>
    </w:r>
    <w:r>
      <w:rPr>
        <w:rFonts w:ascii="Arial" w:eastAsia="Arial" w:hAnsi="Arial" w:cs="Arial"/>
        <w:color w:val="000000"/>
        <w:sz w:val="22"/>
      </w:rPr>
      <w:instrText xml:space="preserve"> PAGE </w:instrText>
    </w:r>
    <w:r>
      <w:rPr>
        <w:rFonts w:ascii="Arial" w:eastAsia="Arial" w:hAnsi="Arial" w:cs="Arial"/>
        <w:color w:val="000000"/>
        <w:sz w:val="22"/>
      </w:rPr>
      <w:fldChar w:fldCharType="separate"/>
    </w:r>
    <w:r w:rsidR="0017754F">
      <w:rPr>
        <w:rFonts w:ascii="Arial" w:eastAsia="Arial" w:hAnsi="Arial" w:cs="Arial"/>
        <w:noProof/>
        <w:color w:val="000000"/>
        <w:sz w:val="22"/>
      </w:rPr>
      <w:t>17</w:t>
    </w:r>
    <w:r>
      <w:rPr>
        <w:rFonts w:ascii="Arial" w:eastAsia="Arial" w:hAnsi="Arial" w:cs="Arial"/>
        <w:color w:val="000000"/>
        <w:sz w:val="22"/>
      </w:rPr>
      <w:fldChar w:fldCharType="end"/>
    </w:r>
    <w:r>
      <w:rPr>
        <w:rFonts w:ascii="Arial" w:eastAsia="Arial" w:hAnsi="Arial" w:cs="Arial"/>
        <w:color w:val="000000"/>
        <w:sz w:val="22"/>
      </w:rPr>
      <w:t xml:space="preserve"> sur </w:t>
    </w:r>
    <w:r>
      <w:rPr>
        <w:rFonts w:ascii="Arial" w:eastAsia="Arial" w:hAnsi="Arial" w:cs="Arial"/>
        <w:color w:val="000000"/>
        <w:sz w:val="22"/>
      </w:rPr>
      <w:fldChar w:fldCharType="begin"/>
    </w:r>
    <w:r>
      <w:rPr>
        <w:rFonts w:ascii="Arial" w:eastAsia="Arial" w:hAnsi="Arial" w:cs="Arial"/>
        <w:color w:val="000000"/>
        <w:sz w:val="22"/>
      </w:rPr>
      <w:instrText xml:space="preserve"> NUMPAGES </w:instrText>
    </w:r>
    <w:r>
      <w:rPr>
        <w:rFonts w:ascii="Arial" w:eastAsia="Arial" w:hAnsi="Arial" w:cs="Arial"/>
        <w:color w:val="000000"/>
        <w:sz w:val="22"/>
      </w:rPr>
      <w:fldChar w:fldCharType="separate"/>
    </w:r>
    <w:r w:rsidR="0017754F">
      <w:rPr>
        <w:rFonts w:ascii="Arial" w:eastAsia="Arial" w:hAnsi="Arial" w:cs="Arial"/>
        <w:noProof/>
        <w:color w:val="000000"/>
        <w:sz w:val="22"/>
      </w:rPr>
      <w:t>18</w:t>
    </w:r>
    <w:r>
      <w:rPr>
        <w:rFonts w:ascii="Arial" w:eastAsia="Arial" w:hAnsi="Arial" w:cs="Arial"/>
        <w:color w:val="000000"/>
        <w:sz w:val="2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C8" w:rsidRDefault="004A6AC8">
    <w:pPr>
      <w:spacing w:before="100" w:after="20"/>
      <w:jc w:val="right"/>
      <w:rPr>
        <w:rFonts w:ascii="Arial" w:eastAsia="Arial" w:hAnsi="Arial" w:cs="Arial"/>
        <w:color w:val="000000"/>
        <w:sz w:val="22"/>
      </w:rPr>
    </w:pPr>
    <w:r>
      <w:rPr>
        <w:rFonts w:ascii="Arial" w:eastAsia="Arial" w:hAnsi="Arial" w:cs="Arial"/>
        <w:color w:val="000000"/>
        <w:sz w:val="22"/>
      </w:rPr>
      <w:t xml:space="preserve">Page </w:t>
    </w:r>
    <w:r>
      <w:rPr>
        <w:rFonts w:ascii="Arial" w:eastAsia="Arial" w:hAnsi="Arial" w:cs="Arial"/>
        <w:color w:val="000000"/>
        <w:sz w:val="22"/>
      </w:rPr>
      <w:fldChar w:fldCharType="begin"/>
    </w:r>
    <w:r>
      <w:rPr>
        <w:rFonts w:ascii="Arial" w:eastAsia="Arial" w:hAnsi="Arial" w:cs="Arial"/>
        <w:color w:val="000000"/>
        <w:sz w:val="22"/>
      </w:rPr>
      <w:instrText xml:space="preserve"> PAGE </w:instrText>
    </w:r>
    <w:r>
      <w:rPr>
        <w:rFonts w:ascii="Arial" w:eastAsia="Arial" w:hAnsi="Arial" w:cs="Arial"/>
        <w:color w:val="000000"/>
        <w:sz w:val="22"/>
      </w:rPr>
      <w:fldChar w:fldCharType="separate"/>
    </w:r>
    <w:r w:rsidR="0017754F">
      <w:rPr>
        <w:rFonts w:ascii="Arial" w:eastAsia="Arial" w:hAnsi="Arial" w:cs="Arial"/>
        <w:noProof/>
        <w:color w:val="000000"/>
        <w:sz w:val="22"/>
      </w:rPr>
      <w:t>18</w:t>
    </w:r>
    <w:r>
      <w:rPr>
        <w:rFonts w:ascii="Arial" w:eastAsia="Arial" w:hAnsi="Arial" w:cs="Arial"/>
        <w:color w:val="000000"/>
        <w:sz w:val="22"/>
      </w:rPr>
      <w:fldChar w:fldCharType="end"/>
    </w:r>
    <w:r>
      <w:rPr>
        <w:rFonts w:ascii="Arial" w:eastAsia="Arial" w:hAnsi="Arial" w:cs="Arial"/>
        <w:color w:val="000000"/>
        <w:sz w:val="22"/>
      </w:rPr>
      <w:t xml:space="preserve"> sur </w:t>
    </w:r>
    <w:r>
      <w:rPr>
        <w:rFonts w:ascii="Arial" w:eastAsia="Arial" w:hAnsi="Arial" w:cs="Arial"/>
        <w:color w:val="000000"/>
        <w:sz w:val="22"/>
      </w:rPr>
      <w:fldChar w:fldCharType="begin"/>
    </w:r>
    <w:r>
      <w:rPr>
        <w:rFonts w:ascii="Arial" w:eastAsia="Arial" w:hAnsi="Arial" w:cs="Arial"/>
        <w:color w:val="000000"/>
        <w:sz w:val="22"/>
      </w:rPr>
      <w:instrText xml:space="preserve"> NUMPAGES </w:instrText>
    </w:r>
    <w:r>
      <w:rPr>
        <w:rFonts w:ascii="Arial" w:eastAsia="Arial" w:hAnsi="Arial" w:cs="Arial"/>
        <w:color w:val="000000"/>
        <w:sz w:val="22"/>
      </w:rPr>
      <w:fldChar w:fldCharType="separate"/>
    </w:r>
    <w:r w:rsidR="0017754F">
      <w:rPr>
        <w:rFonts w:ascii="Arial" w:eastAsia="Arial" w:hAnsi="Arial" w:cs="Arial"/>
        <w:noProof/>
        <w:color w:val="000000"/>
        <w:sz w:val="22"/>
      </w:rPr>
      <w:t>18</w:t>
    </w:r>
    <w:r>
      <w:rPr>
        <w:rFonts w:ascii="Arial" w:eastAsia="Arial" w:hAnsi="Arial" w:cs="Arial"/>
        <w:color w:val="000000"/>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C8" w:rsidRDefault="004A6AC8">
    <w:pPr>
      <w:ind w:left="20" w:right="1140"/>
      <w:rPr>
        <w:rFonts w:ascii="Arial" w:eastAsia="Arial" w:hAnsi="Arial" w:cs="Arial"/>
        <w:color w:val="000000"/>
        <w:sz w:val="16"/>
      </w:rPr>
    </w:pPr>
    <w:r>
      <w:rPr>
        <w:rFonts w:ascii="Arial" w:eastAsia="Arial" w:hAnsi="Arial" w:cs="Arial"/>
        <w:color w:val="000000"/>
        <w:sz w:val="16"/>
      </w:rPr>
      <w:t xml:space="preserve">(1)  Mention facultative dans le cas </w:t>
    </w:r>
    <w:proofErr w:type="spellStart"/>
    <w:r>
      <w:rPr>
        <w:rFonts w:ascii="Arial" w:eastAsia="Arial" w:hAnsi="Arial" w:cs="Arial"/>
        <w:color w:val="000000"/>
        <w:sz w:val="16"/>
      </w:rPr>
      <w:t>dun</w:t>
    </w:r>
    <w:proofErr w:type="spellEnd"/>
    <w:r>
      <w:rPr>
        <w:rFonts w:ascii="Arial" w:eastAsia="Arial" w:hAnsi="Arial" w:cs="Arial"/>
        <w:color w:val="000000"/>
        <w:sz w:val="16"/>
      </w:rPr>
      <w:t xml:space="preserve"> dépôt signé électroniquement </w:t>
    </w:r>
  </w:p>
  <w:p w:rsidR="004A6AC8" w:rsidRDefault="004A6AC8">
    <w:pPr>
      <w:spacing w:after="260" w:line="240" w:lineRule="exact"/>
    </w:pPr>
  </w:p>
  <w:p w:rsidR="004A6AC8" w:rsidRDefault="004A6AC8">
    <w:pPr>
      <w:spacing w:line="240" w:lineRule="exact"/>
    </w:pPr>
  </w:p>
  <w:tbl>
    <w:tblPr>
      <w:tblW w:w="0" w:type="auto"/>
      <w:tblInd w:w="20" w:type="dxa"/>
      <w:tblLayout w:type="fixed"/>
      <w:tblLook w:val="04A0" w:firstRow="1" w:lastRow="0" w:firstColumn="1" w:lastColumn="0" w:noHBand="0" w:noVBand="1"/>
    </w:tblPr>
    <w:tblGrid>
      <w:gridCol w:w="4580"/>
      <w:gridCol w:w="3860"/>
    </w:tblGrid>
    <w:tr w:rsidR="004A6AC8">
      <w:trPr>
        <w:trHeight w:val="260"/>
      </w:trPr>
      <w:tc>
        <w:tcPr>
          <w:tcW w:w="4580" w:type="dxa"/>
          <w:tcMar>
            <w:top w:w="0" w:type="dxa"/>
            <w:left w:w="0" w:type="dxa"/>
            <w:bottom w:w="0" w:type="dxa"/>
            <w:right w:w="0" w:type="dxa"/>
          </w:tcMar>
          <w:vAlign w:val="center"/>
        </w:tcPr>
        <w:p w:rsidR="004A6AC8" w:rsidRDefault="004A6AC8">
          <w:pPr>
            <w:rPr>
              <w:rFonts w:ascii="Arial" w:eastAsia="Arial" w:hAnsi="Arial" w:cs="Arial"/>
              <w:color w:val="000000"/>
              <w:sz w:val="18"/>
            </w:rPr>
          </w:pPr>
        </w:p>
      </w:tc>
      <w:tc>
        <w:tcPr>
          <w:tcW w:w="3860" w:type="dxa"/>
          <w:tcMar>
            <w:top w:w="0" w:type="dxa"/>
            <w:left w:w="0" w:type="dxa"/>
            <w:bottom w:w="0" w:type="dxa"/>
            <w:right w:w="0" w:type="dxa"/>
          </w:tcMar>
          <w:vAlign w:val="center"/>
        </w:tcPr>
        <w:p w:rsidR="004A6AC8" w:rsidRDefault="004A6AC8">
          <w:pPr>
            <w:jc w:val="right"/>
            <w:rPr>
              <w:rFonts w:ascii="Arial" w:eastAsia="Arial" w:hAnsi="Arial" w:cs="Arial"/>
              <w:color w:val="000000"/>
              <w:sz w:val="18"/>
            </w:rPr>
          </w:pPr>
          <w:r>
            <w:rPr>
              <w:rFonts w:ascii="Arial" w:eastAsia="Arial" w:hAnsi="Arial" w:cs="Arial"/>
              <w:color w:val="000000"/>
              <w:sz w:val="18"/>
            </w:rPr>
            <w:t xml:space="preserve">Page </w:t>
          </w:r>
          <w:r>
            <w:rPr>
              <w:rFonts w:ascii="Arial" w:eastAsia="Arial" w:hAnsi="Arial" w:cs="Arial"/>
              <w:color w:val="000000"/>
              <w:sz w:val="18"/>
            </w:rPr>
            <w:fldChar w:fldCharType="begin"/>
          </w:r>
          <w:r>
            <w:rPr>
              <w:rFonts w:ascii="Arial" w:eastAsia="Arial" w:hAnsi="Arial" w:cs="Arial"/>
              <w:color w:val="000000"/>
              <w:sz w:val="18"/>
            </w:rPr>
            <w:instrText xml:space="preserve"> PAGE </w:instrText>
          </w:r>
          <w:r>
            <w:rPr>
              <w:rFonts w:ascii="Arial" w:eastAsia="Arial" w:hAnsi="Arial" w:cs="Arial"/>
              <w:color w:val="000000"/>
              <w:sz w:val="18"/>
            </w:rPr>
            <w:fldChar w:fldCharType="separate"/>
          </w:r>
          <w:r w:rsidR="0017754F">
            <w:rPr>
              <w:rFonts w:ascii="Arial" w:eastAsia="Arial" w:hAnsi="Arial" w:cs="Arial"/>
              <w:noProof/>
              <w:color w:val="000000"/>
              <w:sz w:val="18"/>
            </w:rPr>
            <w:t>5</w:t>
          </w:r>
          <w:r>
            <w:rPr>
              <w:rFonts w:ascii="Arial" w:eastAsia="Arial" w:hAnsi="Arial" w:cs="Arial"/>
              <w:color w:val="000000"/>
              <w:sz w:val="18"/>
            </w:rPr>
            <w:fldChar w:fldCharType="end"/>
          </w:r>
          <w:r>
            <w:rPr>
              <w:rFonts w:ascii="Arial" w:eastAsia="Arial" w:hAnsi="Arial" w:cs="Arial"/>
              <w:color w:val="000000"/>
              <w:sz w:val="18"/>
            </w:rPr>
            <w:t xml:space="preserve"> sur </w:t>
          </w:r>
          <w:r>
            <w:rPr>
              <w:rFonts w:ascii="Arial" w:eastAsia="Arial" w:hAnsi="Arial" w:cs="Arial"/>
              <w:color w:val="000000"/>
              <w:sz w:val="18"/>
            </w:rPr>
            <w:fldChar w:fldCharType="begin"/>
          </w:r>
          <w:r>
            <w:rPr>
              <w:rFonts w:ascii="Arial" w:eastAsia="Arial" w:hAnsi="Arial" w:cs="Arial"/>
              <w:color w:val="000000"/>
              <w:sz w:val="18"/>
            </w:rPr>
            <w:instrText xml:space="preserve"> NUMPAGES </w:instrText>
          </w:r>
          <w:r>
            <w:rPr>
              <w:rFonts w:ascii="Arial" w:eastAsia="Arial" w:hAnsi="Arial" w:cs="Arial"/>
              <w:color w:val="000000"/>
              <w:sz w:val="18"/>
            </w:rPr>
            <w:fldChar w:fldCharType="separate"/>
          </w:r>
          <w:r w:rsidR="0017754F">
            <w:rPr>
              <w:rFonts w:ascii="Arial" w:eastAsia="Arial" w:hAnsi="Arial" w:cs="Arial"/>
              <w:noProof/>
              <w:color w:val="000000"/>
              <w:sz w:val="18"/>
            </w:rPr>
            <w:t>18</w:t>
          </w:r>
          <w:r>
            <w:rPr>
              <w:rFonts w:ascii="Arial" w:eastAsia="Arial" w:hAnsi="Arial" w:cs="Arial"/>
              <w:color w:val="000000"/>
              <w:sz w:val="18"/>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C8" w:rsidRDefault="004A6AC8">
    <w:pPr>
      <w:ind w:left="20" w:right="640"/>
      <w:rPr>
        <w:rFonts w:ascii="Arial" w:eastAsia="Arial" w:hAnsi="Arial" w:cs="Arial"/>
        <w:color w:val="000000"/>
        <w:sz w:val="16"/>
      </w:rPr>
    </w:pPr>
    <w:r>
      <w:rPr>
        <w:rFonts w:ascii="Arial" w:eastAsia="Arial" w:hAnsi="Arial" w:cs="Arial"/>
        <w:color w:val="000000"/>
        <w:sz w:val="16"/>
      </w:rPr>
      <w:t xml:space="preserve">(1)  Date et signature originales </w:t>
    </w:r>
  </w:p>
  <w:p w:rsidR="004A6AC8" w:rsidRDefault="004A6AC8">
    <w:pPr>
      <w:spacing w:after="260" w:line="240" w:lineRule="exact"/>
    </w:pPr>
  </w:p>
  <w:p w:rsidR="004A6AC8" w:rsidRDefault="004A6AC8">
    <w:pPr>
      <w:spacing w:line="240" w:lineRule="exact"/>
    </w:pPr>
  </w:p>
  <w:tbl>
    <w:tblPr>
      <w:tblW w:w="0" w:type="auto"/>
      <w:tblInd w:w="20" w:type="dxa"/>
      <w:tblLayout w:type="fixed"/>
      <w:tblLook w:val="04A0" w:firstRow="1" w:lastRow="0" w:firstColumn="1" w:lastColumn="0" w:noHBand="0" w:noVBand="1"/>
    </w:tblPr>
    <w:tblGrid>
      <w:gridCol w:w="4580"/>
      <w:gridCol w:w="3860"/>
    </w:tblGrid>
    <w:tr w:rsidR="004A6AC8">
      <w:trPr>
        <w:trHeight w:val="260"/>
      </w:trPr>
      <w:tc>
        <w:tcPr>
          <w:tcW w:w="4580" w:type="dxa"/>
          <w:tcMar>
            <w:top w:w="0" w:type="dxa"/>
            <w:left w:w="0" w:type="dxa"/>
            <w:bottom w:w="0" w:type="dxa"/>
            <w:right w:w="0" w:type="dxa"/>
          </w:tcMar>
          <w:vAlign w:val="center"/>
        </w:tcPr>
        <w:p w:rsidR="004A6AC8" w:rsidRDefault="004A6AC8">
          <w:pPr>
            <w:rPr>
              <w:rFonts w:ascii="Arial" w:eastAsia="Arial" w:hAnsi="Arial" w:cs="Arial"/>
              <w:color w:val="000000"/>
              <w:sz w:val="18"/>
            </w:rPr>
          </w:pPr>
        </w:p>
      </w:tc>
      <w:tc>
        <w:tcPr>
          <w:tcW w:w="3860" w:type="dxa"/>
          <w:tcMar>
            <w:top w:w="0" w:type="dxa"/>
            <w:left w:w="0" w:type="dxa"/>
            <w:bottom w:w="0" w:type="dxa"/>
            <w:right w:w="0" w:type="dxa"/>
          </w:tcMar>
          <w:vAlign w:val="center"/>
        </w:tcPr>
        <w:p w:rsidR="004A6AC8" w:rsidRDefault="004A6AC8">
          <w:pPr>
            <w:jc w:val="right"/>
            <w:rPr>
              <w:rFonts w:ascii="Arial" w:eastAsia="Arial" w:hAnsi="Arial" w:cs="Arial"/>
              <w:color w:val="000000"/>
              <w:sz w:val="18"/>
            </w:rPr>
          </w:pPr>
          <w:r>
            <w:rPr>
              <w:rFonts w:ascii="Arial" w:eastAsia="Arial" w:hAnsi="Arial" w:cs="Arial"/>
              <w:color w:val="000000"/>
              <w:sz w:val="18"/>
            </w:rPr>
            <w:t xml:space="preserve">Page </w:t>
          </w:r>
          <w:r>
            <w:rPr>
              <w:rFonts w:ascii="Arial" w:eastAsia="Arial" w:hAnsi="Arial" w:cs="Arial"/>
              <w:color w:val="000000"/>
              <w:sz w:val="18"/>
            </w:rPr>
            <w:fldChar w:fldCharType="begin"/>
          </w:r>
          <w:r>
            <w:rPr>
              <w:rFonts w:ascii="Arial" w:eastAsia="Arial" w:hAnsi="Arial" w:cs="Arial"/>
              <w:color w:val="000000"/>
              <w:sz w:val="18"/>
            </w:rPr>
            <w:instrText xml:space="preserve"> PAGE </w:instrText>
          </w:r>
          <w:r>
            <w:rPr>
              <w:rFonts w:ascii="Arial" w:eastAsia="Arial" w:hAnsi="Arial" w:cs="Arial"/>
              <w:color w:val="000000"/>
              <w:sz w:val="18"/>
            </w:rPr>
            <w:fldChar w:fldCharType="separate"/>
          </w:r>
          <w:r w:rsidR="0017754F">
            <w:rPr>
              <w:rFonts w:ascii="Arial" w:eastAsia="Arial" w:hAnsi="Arial" w:cs="Arial"/>
              <w:noProof/>
              <w:color w:val="000000"/>
              <w:sz w:val="18"/>
            </w:rPr>
            <w:t>7</w:t>
          </w:r>
          <w:r>
            <w:rPr>
              <w:rFonts w:ascii="Arial" w:eastAsia="Arial" w:hAnsi="Arial" w:cs="Arial"/>
              <w:color w:val="000000"/>
              <w:sz w:val="18"/>
            </w:rPr>
            <w:fldChar w:fldCharType="end"/>
          </w:r>
          <w:r>
            <w:rPr>
              <w:rFonts w:ascii="Arial" w:eastAsia="Arial" w:hAnsi="Arial" w:cs="Arial"/>
              <w:color w:val="000000"/>
              <w:sz w:val="18"/>
            </w:rPr>
            <w:t xml:space="preserve"> sur </w:t>
          </w:r>
          <w:r>
            <w:rPr>
              <w:rFonts w:ascii="Arial" w:eastAsia="Arial" w:hAnsi="Arial" w:cs="Arial"/>
              <w:color w:val="000000"/>
              <w:sz w:val="18"/>
            </w:rPr>
            <w:fldChar w:fldCharType="begin"/>
          </w:r>
          <w:r>
            <w:rPr>
              <w:rFonts w:ascii="Arial" w:eastAsia="Arial" w:hAnsi="Arial" w:cs="Arial"/>
              <w:color w:val="000000"/>
              <w:sz w:val="18"/>
            </w:rPr>
            <w:instrText xml:space="preserve"> NUMPAGES </w:instrText>
          </w:r>
          <w:r>
            <w:rPr>
              <w:rFonts w:ascii="Arial" w:eastAsia="Arial" w:hAnsi="Arial" w:cs="Arial"/>
              <w:color w:val="000000"/>
              <w:sz w:val="18"/>
            </w:rPr>
            <w:fldChar w:fldCharType="separate"/>
          </w:r>
          <w:r w:rsidR="0017754F">
            <w:rPr>
              <w:rFonts w:ascii="Arial" w:eastAsia="Arial" w:hAnsi="Arial" w:cs="Arial"/>
              <w:noProof/>
              <w:color w:val="000000"/>
              <w:sz w:val="18"/>
            </w:rPr>
            <w:t>18</w:t>
          </w:r>
          <w:r>
            <w:rPr>
              <w:rFonts w:ascii="Arial" w:eastAsia="Arial" w:hAnsi="Arial" w:cs="Arial"/>
              <w:color w:val="000000"/>
              <w:sz w:val="18"/>
            </w:rPr>
            <w:fldChar w:fldCharType="end"/>
          </w: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C8" w:rsidRDefault="004A6AC8">
    <w:pPr>
      <w:ind w:left="20" w:right="20"/>
      <w:rPr>
        <w:rFonts w:ascii="Arial" w:eastAsia="Arial" w:hAnsi="Arial" w:cs="Arial"/>
        <w:color w:val="000000"/>
        <w:sz w:val="16"/>
      </w:rPr>
    </w:pPr>
    <w:r>
      <w:rPr>
        <w:rFonts w:ascii="Arial" w:eastAsia="Arial" w:hAnsi="Arial" w:cs="Arial"/>
        <w:color w:val="000000"/>
        <w:sz w:val="16"/>
      </w:rPr>
      <w:t xml:space="preserve">(1)  Date et signature originales </w:t>
    </w:r>
  </w:p>
  <w:p w:rsidR="004A6AC8" w:rsidRDefault="004A6AC8">
    <w:pPr>
      <w:spacing w:after="260" w:line="240" w:lineRule="exact"/>
    </w:pPr>
  </w:p>
  <w:p w:rsidR="004A6AC8" w:rsidRDefault="004A6AC8">
    <w:pPr>
      <w:spacing w:line="240" w:lineRule="exact"/>
    </w:pPr>
  </w:p>
  <w:tbl>
    <w:tblPr>
      <w:tblW w:w="0" w:type="auto"/>
      <w:tblInd w:w="20" w:type="dxa"/>
      <w:tblLayout w:type="fixed"/>
      <w:tblLook w:val="04A0" w:firstRow="1" w:lastRow="0" w:firstColumn="1" w:lastColumn="0" w:noHBand="0" w:noVBand="1"/>
    </w:tblPr>
    <w:tblGrid>
      <w:gridCol w:w="4580"/>
      <w:gridCol w:w="3860"/>
    </w:tblGrid>
    <w:tr w:rsidR="004A6AC8">
      <w:trPr>
        <w:trHeight w:val="260"/>
      </w:trPr>
      <w:tc>
        <w:tcPr>
          <w:tcW w:w="4580" w:type="dxa"/>
          <w:tcMar>
            <w:top w:w="0" w:type="dxa"/>
            <w:left w:w="0" w:type="dxa"/>
            <w:bottom w:w="0" w:type="dxa"/>
            <w:right w:w="0" w:type="dxa"/>
          </w:tcMar>
          <w:vAlign w:val="center"/>
        </w:tcPr>
        <w:p w:rsidR="004A6AC8" w:rsidRDefault="004A6AC8">
          <w:pPr>
            <w:rPr>
              <w:rFonts w:ascii="Arial" w:eastAsia="Arial" w:hAnsi="Arial" w:cs="Arial"/>
              <w:color w:val="000000"/>
              <w:sz w:val="18"/>
            </w:rPr>
          </w:pPr>
        </w:p>
      </w:tc>
      <w:tc>
        <w:tcPr>
          <w:tcW w:w="3860" w:type="dxa"/>
          <w:tcMar>
            <w:top w:w="0" w:type="dxa"/>
            <w:left w:w="0" w:type="dxa"/>
            <w:bottom w:w="0" w:type="dxa"/>
            <w:right w:w="0" w:type="dxa"/>
          </w:tcMar>
          <w:vAlign w:val="center"/>
        </w:tcPr>
        <w:p w:rsidR="004A6AC8" w:rsidRDefault="004A6AC8">
          <w:pPr>
            <w:jc w:val="right"/>
            <w:rPr>
              <w:rFonts w:ascii="Arial" w:eastAsia="Arial" w:hAnsi="Arial" w:cs="Arial"/>
              <w:color w:val="000000"/>
              <w:sz w:val="18"/>
            </w:rPr>
          </w:pPr>
          <w:r>
            <w:rPr>
              <w:rFonts w:ascii="Arial" w:eastAsia="Arial" w:hAnsi="Arial" w:cs="Arial"/>
              <w:color w:val="000000"/>
              <w:sz w:val="18"/>
            </w:rPr>
            <w:t xml:space="preserve">Page </w:t>
          </w:r>
          <w:r>
            <w:rPr>
              <w:rFonts w:ascii="Arial" w:eastAsia="Arial" w:hAnsi="Arial" w:cs="Arial"/>
              <w:color w:val="000000"/>
              <w:sz w:val="18"/>
            </w:rPr>
            <w:fldChar w:fldCharType="begin"/>
          </w:r>
          <w:r>
            <w:rPr>
              <w:rFonts w:ascii="Arial" w:eastAsia="Arial" w:hAnsi="Arial" w:cs="Arial"/>
              <w:color w:val="000000"/>
              <w:sz w:val="18"/>
            </w:rPr>
            <w:instrText xml:space="preserve"> PAGE </w:instrText>
          </w:r>
          <w:r>
            <w:rPr>
              <w:rFonts w:ascii="Arial" w:eastAsia="Arial" w:hAnsi="Arial" w:cs="Arial"/>
              <w:color w:val="000000"/>
              <w:sz w:val="18"/>
            </w:rPr>
            <w:fldChar w:fldCharType="separate"/>
          </w:r>
          <w:r w:rsidR="0017754F">
            <w:rPr>
              <w:rFonts w:ascii="Arial" w:eastAsia="Arial" w:hAnsi="Arial" w:cs="Arial"/>
              <w:noProof/>
              <w:color w:val="000000"/>
              <w:sz w:val="18"/>
            </w:rPr>
            <w:t>8</w:t>
          </w:r>
          <w:r>
            <w:rPr>
              <w:rFonts w:ascii="Arial" w:eastAsia="Arial" w:hAnsi="Arial" w:cs="Arial"/>
              <w:color w:val="000000"/>
              <w:sz w:val="18"/>
            </w:rPr>
            <w:fldChar w:fldCharType="end"/>
          </w:r>
          <w:r>
            <w:rPr>
              <w:rFonts w:ascii="Arial" w:eastAsia="Arial" w:hAnsi="Arial" w:cs="Arial"/>
              <w:color w:val="000000"/>
              <w:sz w:val="18"/>
            </w:rPr>
            <w:t xml:space="preserve"> sur </w:t>
          </w:r>
          <w:r>
            <w:rPr>
              <w:rFonts w:ascii="Arial" w:eastAsia="Arial" w:hAnsi="Arial" w:cs="Arial"/>
              <w:color w:val="000000"/>
              <w:sz w:val="18"/>
            </w:rPr>
            <w:fldChar w:fldCharType="begin"/>
          </w:r>
          <w:r>
            <w:rPr>
              <w:rFonts w:ascii="Arial" w:eastAsia="Arial" w:hAnsi="Arial" w:cs="Arial"/>
              <w:color w:val="000000"/>
              <w:sz w:val="18"/>
            </w:rPr>
            <w:instrText xml:space="preserve"> NUMPAGES </w:instrText>
          </w:r>
          <w:r>
            <w:rPr>
              <w:rFonts w:ascii="Arial" w:eastAsia="Arial" w:hAnsi="Arial" w:cs="Arial"/>
              <w:color w:val="000000"/>
              <w:sz w:val="18"/>
            </w:rPr>
            <w:fldChar w:fldCharType="separate"/>
          </w:r>
          <w:r w:rsidR="0017754F">
            <w:rPr>
              <w:rFonts w:ascii="Arial" w:eastAsia="Arial" w:hAnsi="Arial" w:cs="Arial"/>
              <w:noProof/>
              <w:color w:val="000000"/>
              <w:sz w:val="18"/>
            </w:rPr>
            <w:t>18</w:t>
          </w:r>
          <w:r>
            <w:rPr>
              <w:rFonts w:ascii="Arial" w:eastAsia="Arial" w:hAnsi="Arial" w:cs="Arial"/>
              <w:color w:val="000000"/>
              <w:sz w:val="18"/>
            </w:rPr>
            <w:fldChar w:fldCharType="end"/>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C8" w:rsidRDefault="004A6AC8">
    <w:pPr>
      <w:spacing w:before="100" w:after="20"/>
      <w:ind w:right="360"/>
      <w:jc w:val="right"/>
      <w:rPr>
        <w:rFonts w:ascii="Arial" w:eastAsia="Arial" w:hAnsi="Arial" w:cs="Arial"/>
        <w:color w:val="000000"/>
        <w:sz w:val="22"/>
      </w:rPr>
    </w:pPr>
    <w:r>
      <w:rPr>
        <w:rFonts w:ascii="Arial" w:eastAsia="Arial" w:hAnsi="Arial" w:cs="Arial"/>
        <w:color w:val="000000"/>
        <w:sz w:val="22"/>
      </w:rPr>
      <w:t xml:space="preserve">Page </w:t>
    </w:r>
    <w:r>
      <w:rPr>
        <w:rFonts w:ascii="Arial" w:eastAsia="Arial" w:hAnsi="Arial" w:cs="Arial"/>
        <w:color w:val="000000"/>
        <w:sz w:val="22"/>
      </w:rPr>
      <w:fldChar w:fldCharType="begin"/>
    </w:r>
    <w:r>
      <w:rPr>
        <w:rFonts w:ascii="Arial" w:eastAsia="Arial" w:hAnsi="Arial" w:cs="Arial"/>
        <w:color w:val="000000"/>
        <w:sz w:val="22"/>
      </w:rPr>
      <w:instrText xml:space="preserve"> PAGE </w:instrText>
    </w:r>
    <w:r>
      <w:rPr>
        <w:rFonts w:ascii="Arial" w:eastAsia="Arial" w:hAnsi="Arial" w:cs="Arial"/>
        <w:color w:val="000000"/>
        <w:sz w:val="22"/>
      </w:rPr>
      <w:fldChar w:fldCharType="separate"/>
    </w:r>
    <w:r w:rsidR="0017754F">
      <w:rPr>
        <w:rFonts w:ascii="Arial" w:eastAsia="Arial" w:hAnsi="Arial" w:cs="Arial"/>
        <w:noProof/>
        <w:color w:val="000000"/>
        <w:sz w:val="22"/>
      </w:rPr>
      <w:t>10</w:t>
    </w:r>
    <w:r>
      <w:rPr>
        <w:rFonts w:ascii="Arial" w:eastAsia="Arial" w:hAnsi="Arial" w:cs="Arial"/>
        <w:color w:val="000000"/>
        <w:sz w:val="22"/>
      </w:rPr>
      <w:fldChar w:fldCharType="end"/>
    </w:r>
    <w:r>
      <w:rPr>
        <w:rFonts w:ascii="Arial" w:eastAsia="Arial" w:hAnsi="Arial" w:cs="Arial"/>
        <w:color w:val="000000"/>
        <w:sz w:val="22"/>
      </w:rPr>
      <w:t xml:space="preserve"> sur </w:t>
    </w:r>
    <w:r>
      <w:rPr>
        <w:rFonts w:ascii="Arial" w:eastAsia="Arial" w:hAnsi="Arial" w:cs="Arial"/>
        <w:color w:val="000000"/>
        <w:sz w:val="22"/>
      </w:rPr>
      <w:fldChar w:fldCharType="begin"/>
    </w:r>
    <w:r>
      <w:rPr>
        <w:rFonts w:ascii="Arial" w:eastAsia="Arial" w:hAnsi="Arial" w:cs="Arial"/>
        <w:color w:val="000000"/>
        <w:sz w:val="22"/>
      </w:rPr>
      <w:instrText xml:space="preserve"> NUMPAGES </w:instrText>
    </w:r>
    <w:r>
      <w:rPr>
        <w:rFonts w:ascii="Arial" w:eastAsia="Arial" w:hAnsi="Arial" w:cs="Arial"/>
        <w:color w:val="000000"/>
        <w:sz w:val="22"/>
      </w:rPr>
      <w:fldChar w:fldCharType="separate"/>
    </w:r>
    <w:r w:rsidR="0017754F">
      <w:rPr>
        <w:rFonts w:ascii="Arial" w:eastAsia="Arial" w:hAnsi="Arial" w:cs="Arial"/>
        <w:noProof/>
        <w:color w:val="000000"/>
        <w:sz w:val="22"/>
      </w:rPr>
      <w:t>18</w:t>
    </w:r>
    <w:r>
      <w:rPr>
        <w:rFonts w:ascii="Arial" w:eastAsia="Arial" w:hAnsi="Arial" w:cs="Arial"/>
        <w:color w:val="000000"/>
        <w:sz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C8" w:rsidRDefault="004A6AC8">
    <w:pPr>
      <w:spacing w:before="100" w:after="20"/>
      <w:jc w:val="right"/>
      <w:rPr>
        <w:rFonts w:ascii="Arial" w:eastAsia="Arial" w:hAnsi="Arial" w:cs="Arial"/>
        <w:color w:val="000000"/>
        <w:sz w:val="22"/>
      </w:rPr>
    </w:pPr>
    <w:r>
      <w:rPr>
        <w:rFonts w:ascii="Arial" w:eastAsia="Arial" w:hAnsi="Arial" w:cs="Arial"/>
        <w:color w:val="000000"/>
        <w:sz w:val="22"/>
      </w:rPr>
      <w:t xml:space="preserve">Page </w:t>
    </w:r>
    <w:r>
      <w:rPr>
        <w:rFonts w:ascii="Arial" w:eastAsia="Arial" w:hAnsi="Arial" w:cs="Arial"/>
        <w:color w:val="000000"/>
        <w:sz w:val="22"/>
      </w:rPr>
      <w:fldChar w:fldCharType="begin"/>
    </w:r>
    <w:r>
      <w:rPr>
        <w:rFonts w:ascii="Arial" w:eastAsia="Arial" w:hAnsi="Arial" w:cs="Arial"/>
        <w:color w:val="000000"/>
        <w:sz w:val="22"/>
      </w:rPr>
      <w:instrText xml:space="preserve"> PAGE </w:instrText>
    </w:r>
    <w:r>
      <w:rPr>
        <w:rFonts w:ascii="Arial" w:eastAsia="Arial" w:hAnsi="Arial" w:cs="Arial"/>
        <w:color w:val="000000"/>
        <w:sz w:val="22"/>
      </w:rPr>
      <w:fldChar w:fldCharType="separate"/>
    </w:r>
    <w:r w:rsidR="0017754F">
      <w:rPr>
        <w:rFonts w:ascii="Arial" w:eastAsia="Arial" w:hAnsi="Arial" w:cs="Arial"/>
        <w:noProof/>
        <w:color w:val="000000"/>
        <w:sz w:val="22"/>
      </w:rPr>
      <w:t>11</w:t>
    </w:r>
    <w:r>
      <w:rPr>
        <w:rFonts w:ascii="Arial" w:eastAsia="Arial" w:hAnsi="Arial" w:cs="Arial"/>
        <w:color w:val="000000"/>
        <w:sz w:val="22"/>
      </w:rPr>
      <w:fldChar w:fldCharType="end"/>
    </w:r>
    <w:r>
      <w:rPr>
        <w:rFonts w:ascii="Arial" w:eastAsia="Arial" w:hAnsi="Arial" w:cs="Arial"/>
        <w:color w:val="000000"/>
        <w:sz w:val="22"/>
      </w:rPr>
      <w:t xml:space="preserve"> sur </w:t>
    </w:r>
    <w:r>
      <w:rPr>
        <w:rFonts w:ascii="Arial" w:eastAsia="Arial" w:hAnsi="Arial" w:cs="Arial"/>
        <w:color w:val="000000"/>
        <w:sz w:val="22"/>
      </w:rPr>
      <w:fldChar w:fldCharType="begin"/>
    </w:r>
    <w:r>
      <w:rPr>
        <w:rFonts w:ascii="Arial" w:eastAsia="Arial" w:hAnsi="Arial" w:cs="Arial"/>
        <w:color w:val="000000"/>
        <w:sz w:val="22"/>
      </w:rPr>
      <w:instrText xml:space="preserve"> NUMPAGES </w:instrText>
    </w:r>
    <w:r>
      <w:rPr>
        <w:rFonts w:ascii="Arial" w:eastAsia="Arial" w:hAnsi="Arial" w:cs="Arial"/>
        <w:color w:val="000000"/>
        <w:sz w:val="22"/>
      </w:rPr>
      <w:fldChar w:fldCharType="separate"/>
    </w:r>
    <w:r w:rsidR="0017754F">
      <w:rPr>
        <w:rFonts w:ascii="Arial" w:eastAsia="Arial" w:hAnsi="Arial" w:cs="Arial"/>
        <w:noProof/>
        <w:color w:val="000000"/>
        <w:sz w:val="22"/>
      </w:rPr>
      <w:t>18</w:t>
    </w:r>
    <w:r>
      <w:rPr>
        <w:rFonts w:ascii="Arial" w:eastAsia="Arial" w:hAnsi="Arial" w:cs="Arial"/>
        <w:color w:val="000000"/>
        <w:sz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C8" w:rsidRDefault="004A6AC8">
    <w:pPr>
      <w:spacing w:before="100" w:after="20"/>
      <w:jc w:val="right"/>
      <w:rPr>
        <w:rFonts w:ascii="Arial" w:eastAsia="Arial" w:hAnsi="Arial" w:cs="Arial"/>
        <w:color w:val="000000"/>
        <w:sz w:val="22"/>
      </w:rPr>
    </w:pPr>
    <w:r>
      <w:rPr>
        <w:rFonts w:ascii="Arial" w:eastAsia="Arial" w:hAnsi="Arial" w:cs="Arial"/>
        <w:color w:val="000000"/>
        <w:sz w:val="22"/>
      </w:rPr>
      <w:t xml:space="preserve">Page </w:t>
    </w:r>
    <w:r>
      <w:rPr>
        <w:rFonts w:ascii="Arial" w:eastAsia="Arial" w:hAnsi="Arial" w:cs="Arial"/>
        <w:color w:val="000000"/>
        <w:sz w:val="22"/>
      </w:rPr>
      <w:fldChar w:fldCharType="begin"/>
    </w:r>
    <w:r>
      <w:rPr>
        <w:rFonts w:ascii="Arial" w:eastAsia="Arial" w:hAnsi="Arial" w:cs="Arial"/>
        <w:color w:val="000000"/>
        <w:sz w:val="22"/>
      </w:rPr>
      <w:instrText xml:space="preserve"> PAGE </w:instrText>
    </w:r>
    <w:r>
      <w:rPr>
        <w:rFonts w:ascii="Arial" w:eastAsia="Arial" w:hAnsi="Arial" w:cs="Arial"/>
        <w:color w:val="000000"/>
        <w:sz w:val="22"/>
      </w:rPr>
      <w:fldChar w:fldCharType="separate"/>
    </w:r>
    <w:r w:rsidR="0017754F">
      <w:rPr>
        <w:rFonts w:ascii="Arial" w:eastAsia="Arial" w:hAnsi="Arial" w:cs="Arial"/>
        <w:noProof/>
        <w:color w:val="000000"/>
        <w:sz w:val="22"/>
      </w:rPr>
      <w:t>12</w:t>
    </w:r>
    <w:r>
      <w:rPr>
        <w:rFonts w:ascii="Arial" w:eastAsia="Arial" w:hAnsi="Arial" w:cs="Arial"/>
        <w:color w:val="000000"/>
        <w:sz w:val="22"/>
      </w:rPr>
      <w:fldChar w:fldCharType="end"/>
    </w:r>
    <w:r>
      <w:rPr>
        <w:rFonts w:ascii="Arial" w:eastAsia="Arial" w:hAnsi="Arial" w:cs="Arial"/>
        <w:color w:val="000000"/>
        <w:sz w:val="22"/>
      </w:rPr>
      <w:t xml:space="preserve"> sur </w:t>
    </w:r>
    <w:r>
      <w:rPr>
        <w:rFonts w:ascii="Arial" w:eastAsia="Arial" w:hAnsi="Arial" w:cs="Arial"/>
        <w:color w:val="000000"/>
        <w:sz w:val="22"/>
      </w:rPr>
      <w:fldChar w:fldCharType="begin"/>
    </w:r>
    <w:r>
      <w:rPr>
        <w:rFonts w:ascii="Arial" w:eastAsia="Arial" w:hAnsi="Arial" w:cs="Arial"/>
        <w:color w:val="000000"/>
        <w:sz w:val="22"/>
      </w:rPr>
      <w:instrText xml:space="preserve"> NUMPAGES </w:instrText>
    </w:r>
    <w:r>
      <w:rPr>
        <w:rFonts w:ascii="Arial" w:eastAsia="Arial" w:hAnsi="Arial" w:cs="Arial"/>
        <w:color w:val="000000"/>
        <w:sz w:val="22"/>
      </w:rPr>
      <w:fldChar w:fldCharType="separate"/>
    </w:r>
    <w:r w:rsidR="0017754F">
      <w:rPr>
        <w:rFonts w:ascii="Arial" w:eastAsia="Arial" w:hAnsi="Arial" w:cs="Arial"/>
        <w:noProof/>
        <w:color w:val="000000"/>
        <w:sz w:val="22"/>
      </w:rPr>
      <w:t>18</w:t>
    </w:r>
    <w:r>
      <w:rPr>
        <w:rFonts w:ascii="Arial" w:eastAsia="Arial" w:hAnsi="Arial" w:cs="Arial"/>
        <w:color w:val="000000"/>
        <w:sz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C8" w:rsidRDefault="004A6AC8">
    <w:pPr>
      <w:spacing w:before="100" w:after="20"/>
      <w:jc w:val="right"/>
      <w:rPr>
        <w:rFonts w:ascii="Arial" w:eastAsia="Arial" w:hAnsi="Arial" w:cs="Arial"/>
        <w:color w:val="000000"/>
        <w:sz w:val="22"/>
      </w:rPr>
    </w:pPr>
    <w:r>
      <w:rPr>
        <w:rFonts w:ascii="Arial" w:eastAsia="Arial" w:hAnsi="Arial" w:cs="Arial"/>
        <w:color w:val="000000"/>
        <w:sz w:val="22"/>
      </w:rPr>
      <w:t xml:space="preserve">Page </w:t>
    </w:r>
    <w:r>
      <w:rPr>
        <w:rFonts w:ascii="Arial" w:eastAsia="Arial" w:hAnsi="Arial" w:cs="Arial"/>
        <w:color w:val="000000"/>
        <w:sz w:val="22"/>
      </w:rPr>
      <w:fldChar w:fldCharType="begin"/>
    </w:r>
    <w:r>
      <w:rPr>
        <w:rFonts w:ascii="Arial" w:eastAsia="Arial" w:hAnsi="Arial" w:cs="Arial"/>
        <w:color w:val="000000"/>
        <w:sz w:val="22"/>
      </w:rPr>
      <w:instrText xml:space="preserve"> PAGE </w:instrText>
    </w:r>
    <w:r>
      <w:rPr>
        <w:rFonts w:ascii="Arial" w:eastAsia="Arial" w:hAnsi="Arial" w:cs="Arial"/>
        <w:color w:val="000000"/>
        <w:sz w:val="22"/>
      </w:rPr>
      <w:fldChar w:fldCharType="separate"/>
    </w:r>
    <w:r w:rsidR="0017754F">
      <w:rPr>
        <w:rFonts w:ascii="Arial" w:eastAsia="Arial" w:hAnsi="Arial" w:cs="Arial"/>
        <w:noProof/>
        <w:color w:val="000000"/>
        <w:sz w:val="22"/>
      </w:rPr>
      <w:t>14</w:t>
    </w:r>
    <w:r>
      <w:rPr>
        <w:rFonts w:ascii="Arial" w:eastAsia="Arial" w:hAnsi="Arial" w:cs="Arial"/>
        <w:color w:val="000000"/>
        <w:sz w:val="22"/>
      </w:rPr>
      <w:fldChar w:fldCharType="end"/>
    </w:r>
    <w:r>
      <w:rPr>
        <w:rFonts w:ascii="Arial" w:eastAsia="Arial" w:hAnsi="Arial" w:cs="Arial"/>
        <w:color w:val="000000"/>
        <w:sz w:val="22"/>
      </w:rPr>
      <w:t xml:space="preserve"> sur </w:t>
    </w:r>
    <w:r>
      <w:rPr>
        <w:rFonts w:ascii="Arial" w:eastAsia="Arial" w:hAnsi="Arial" w:cs="Arial"/>
        <w:color w:val="000000"/>
        <w:sz w:val="22"/>
      </w:rPr>
      <w:fldChar w:fldCharType="begin"/>
    </w:r>
    <w:r>
      <w:rPr>
        <w:rFonts w:ascii="Arial" w:eastAsia="Arial" w:hAnsi="Arial" w:cs="Arial"/>
        <w:color w:val="000000"/>
        <w:sz w:val="22"/>
      </w:rPr>
      <w:instrText xml:space="preserve"> NUMPAGES </w:instrText>
    </w:r>
    <w:r>
      <w:rPr>
        <w:rFonts w:ascii="Arial" w:eastAsia="Arial" w:hAnsi="Arial" w:cs="Arial"/>
        <w:color w:val="000000"/>
        <w:sz w:val="22"/>
      </w:rPr>
      <w:fldChar w:fldCharType="separate"/>
    </w:r>
    <w:r w:rsidR="0017754F">
      <w:rPr>
        <w:rFonts w:ascii="Arial" w:eastAsia="Arial" w:hAnsi="Arial" w:cs="Arial"/>
        <w:noProof/>
        <w:color w:val="000000"/>
        <w:sz w:val="22"/>
      </w:rPr>
      <w:t>18</w:t>
    </w:r>
    <w:r>
      <w:rPr>
        <w:rFonts w:ascii="Arial" w:eastAsia="Arial" w:hAnsi="Arial" w:cs="Arial"/>
        <w:color w:val="000000"/>
        <w:sz w:val="2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C8" w:rsidRDefault="004A6AC8">
    <w:pPr>
      <w:spacing w:before="100" w:after="20"/>
      <w:jc w:val="right"/>
      <w:rPr>
        <w:rFonts w:ascii="Arial" w:eastAsia="Arial" w:hAnsi="Arial" w:cs="Arial"/>
        <w:color w:val="000000"/>
        <w:sz w:val="22"/>
      </w:rPr>
    </w:pPr>
    <w:r>
      <w:rPr>
        <w:rFonts w:ascii="Arial" w:eastAsia="Arial" w:hAnsi="Arial" w:cs="Arial"/>
        <w:color w:val="000000"/>
        <w:sz w:val="22"/>
      </w:rPr>
      <w:t xml:space="preserve">Page </w:t>
    </w:r>
    <w:r>
      <w:rPr>
        <w:rFonts w:ascii="Arial" w:eastAsia="Arial" w:hAnsi="Arial" w:cs="Arial"/>
        <w:color w:val="000000"/>
        <w:sz w:val="22"/>
      </w:rPr>
      <w:fldChar w:fldCharType="begin"/>
    </w:r>
    <w:r>
      <w:rPr>
        <w:rFonts w:ascii="Arial" w:eastAsia="Arial" w:hAnsi="Arial" w:cs="Arial"/>
        <w:color w:val="000000"/>
        <w:sz w:val="22"/>
      </w:rPr>
      <w:instrText xml:space="preserve"> PAGE </w:instrText>
    </w:r>
    <w:r>
      <w:rPr>
        <w:rFonts w:ascii="Arial" w:eastAsia="Arial" w:hAnsi="Arial" w:cs="Arial"/>
        <w:color w:val="000000"/>
        <w:sz w:val="22"/>
      </w:rPr>
      <w:fldChar w:fldCharType="separate"/>
    </w:r>
    <w:r w:rsidR="0017754F">
      <w:rPr>
        <w:rFonts w:ascii="Arial" w:eastAsia="Arial" w:hAnsi="Arial" w:cs="Arial"/>
        <w:noProof/>
        <w:color w:val="000000"/>
        <w:sz w:val="22"/>
      </w:rPr>
      <w:t>16</w:t>
    </w:r>
    <w:r>
      <w:rPr>
        <w:rFonts w:ascii="Arial" w:eastAsia="Arial" w:hAnsi="Arial" w:cs="Arial"/>
        <w:color w:val="000000"/>
        <w:sz w:val="22"/>
      </w:rPr>
      <w:fldChar w:fldCharType="end"/>
    </w:r>
    <w:r>
      <w:rPr>
        <w:rFonts w:ascii="Arial" w:eastAsia="Arial" w:hAnsi="Arial" w:cs="Arial"/>
        <w:color w:val="000000"/>
        <w:sz w:val="22"/>
      </w:rPr>
      <w:t xml:space="preserve"> sur </w:t>
    </w:r>
    <w:r>
      <w:rPr>
        <w:rFonts w:ascii="Arial" w:eastAsia="Arial" w:hAnsi="Arial" w:cs="Arial"/>
        <w:color w:val="000000"/>
        <w:sz w:val="22"/>
      </w:rPr>
      <w:fldChar w:fldCharType="begin"/>
    </w:r>
    <w:r>
      <w:rPr>
        <w:rFonts w:ascii="Arial" w:eastAsia="Arial" w:hAnsi="Arial" w:cs="Arial"/>
        <w:color w:val="000000"/>
        <w:sz w:val="22"/>
      </w:rPr>
      <w:instrText xml:space="preserve"> NUMPAGES </w:instrText>
    </w:r>
    <w:r>
      <w:rPr>
        <w:rFonts w:ascii="Arial" w:eastAsia="Arial" w:hAnsi="Arial" w:cs="Arial"/>
        <w:color w:val="000000"/>
        <w:sz w:val="22"/>
      </w:rPr>
      <w:fldChar w:fldCharType="separate"/>
    </w:r>
    <w:r w:rsidR="0017754F">
      <w:rPr>
        <w:rFonts w:ascii="Arial" w:eastAsia="Arial" w:hAnsi="Arial" w:cs="Arial"/>
        <w:noProof/>
        <w:color w:val="000000"/>
        <w:sz w:val="22"/>
      </w:rPr>
      <w:t>18</w:t>
    </w:r>
    <w:r>
      <w:rPr>
        <w:rFonts w:ascii="Arial" w:eastAsia="Arial" w:hAnsi="Arial" w:cs="Arial"/>
        <w:color w:val="00000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ED5" w:rsidRDefault="00541ED5">
      <w:r>
        <w:separator/>
      </w:r>
    </w:p>
  </w:footnote>
  <w:footnote w:type="continuationSeparator" w:id="0">
    <w:p w:rsidR="00541ED5" w:rsidRDefault="00541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65D6292A">
      <w:start w:val="1"/>
      <w:numFmt w:val="bullet"/>
      <w:lvlText w:val=""/>
      <w:lvlJc w:val="left"/>
      <w:pPr>
        <w:ind w:left="720" w:hanging="360"/>
      </w:pPr>
      <w:rPr>
        <w:rFonts w:ascii="Symbol" w:hAnsi="Symbol"/>
      </w:rPr>
    </w:lvl>
    <w:lvl w:ilvl="1" w:tplc="8ECE1806">
      <w:start w:val="1"/>
      <w:numFmt w:val="bullet"/>
      <w:lvlText w:val="o"/>
      <w:lvlJc w:val="left"/>
      <w:pPr>
        <w:tabs>
          <w:tab w:val="num" w:pos="1440"/>
        </w:tabs>
        <w:ind w:left="1440" w:hanging="360"/>
      </w:pPr>
      <w:rPr>
        <w:rFonts w:ascii="Courier New" w:hAnsi="Courier New"/>
      </w:rPr>
    </w:lvl>
    <w:lvl w:ilvl="2" w:tplc="EBC22EC2">
      <w:start w:val="1"/>
      <w:numFmt w:val="bullet"/>
      <w:lvlText w:val=""/>
      <w:lvlJc w:val="left"/>
      <w:pPr>
        <w:tabs>
          <w:tab w:val="num" w:pos="2160"/>
        </w:tabs>
        <w:ind w:left="2160" w:hanging="360"/>
      </w:pPr>
      <w:rPr>
        <w:rFonts w:ascii="Wingdings" w:hAnsi="Wingdings"/>
      </w:rPr>
    </w:lvl>
    <w:lvl w:ilvl="3" w:tplc="17F8ECAC">
      <w:start w:val="1"/>
      <w:numFmt w:val="bullet"/>
      <w:lvlText w:val=""/>
      <w:lvlJc w:val="left"/>
      <w:pPr>
        <w:tabs>
          <w:tab w:val="num" w:pos="2880"/>
        </w:tabs>
        <w:ind w:left="2880" w:hanging="360"/>
      </w:pPr>
      <w:rPr>
        <w:rFonts w:ascii="Symbol" w:hAnsi="Symbol"/>
      </w:rPr>
    </w:lvl>
    <w:lvl w:ilvl="4" w:tplc="06740062">
      <w:start w:val="1"/>
      <w:numFmt w:val="bullet"/>
      <w:lvlText w:val="o"/>
      <w:lvlJc w:val="left"/>
      <w:pPr>
        <w:tabs>
          <w:tab w:val="num" w:pos="3600"/>
        </w:tabs>
        <w:ind w:left="3600" w:hanging="360"/>
      </w:pPr>
      <w:rPr>
        <w:rFonts w:ascii="Courier New" w:hAnsi="Courier New"/>
      </w:rPr>
    </w:lvl>
    <w:lvl w:ilvl="5" w:tplc="EA4AE0EE">
      <w:start w:val="1"/>
      <w:numFmt w:val="bullet"/>
      <w:lvlText w:val=""/>
      <w:lvlJc w:val="left"/>
      <w:pPr>
        <w:tabs>
          <w:tab w:val="num" w:pos="4320"/>
        </w:tabs>
        <w:ind w:left="4320" w:hanging="360"/>
      </w:pPr>
      <w:rPr>
        <w:rFonts w:ascii="Wingdings" w:hAnsi="Wingdings"/>
      </w:rPr>
    </w:lvl>
    <w:lvl w:ilvl="6" w:tplc="97A87770">
      <w:start w:val="1"/>
      <w:numFmt w:val="bullet"/>
      <w:lvlText w:val=""/>
      <w:lvlJc w:val="left"/>
      <w:pPr>
        <w:tabs>
          <w:tab w:val="num" w:pos="5040"/>
        </w:tabs>
        <w:ind w:left="5040" w:hanging="360"/>
      </w:pPr>
      <w:rPr>
        <w:rFonts w:ascii="Symbol" w:hAnsi="Symbol"/>
      </w:rPr>
    </w:lvl>
    <w:lvl w:ilvl="7" w:tplc="6DD26F08">
      <w:start w:val="1"/>
      <w:numFmt w:val="bullet"/>
      <w:lvlText w:val="o"/>
      <w:lvlJc w:val="left"/>
      <w:pPr>
        <w:tabs>
          <w:tab w:val="num" w:pos="5760"/>
        </w:tabs>
        <w:ind w:left="5760" w:hanging="360"/>
      </w:pPr>
      <w:rPr>
        <w:rFonts w:ascii="Courier New" w:hAnsi="Courier New"/>
      </w:rPr>
    </w:lvl>
    <w:lvl w:ilvl="8" w:tplc="DFDA392A">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B3"/>
    <w:rsid w:val="000E2858"/>
    <w:rsid w:val="00147965"/>
    <w:rsid w:val="0017754F"/>
    <w:rsid w:val="001A29D3"/>
    <w:rsid w:val="0023031D"/>
    <w:rsid w:val="002F3227"/>
    <w:rsid w:val="00322969"/>
    <w:rsid w:val="003D6480"/>
    <w:rsid w:val="003D6EDC"/>
    <w:rsid w:val="003F5312"/>
    <w:rsid w:val="00426539"/>
    <w:rsid w:val="004359C4"/>
    <w:rsid w:val="004A6AC8"/>
    <w:rsid w:val="00541ED5"/>
    <w:rsid w:val="005C5801"/>
    <w:rsid w:val="005C63FD"/>
    <w:rsid w:val="006045EA"/>
    <w:rsid w:val="00730B47"/>
    <w:rsid w:val="007943AF"/>
    <w:rsid w:val="007F6CAB"/>
    <w:rsid w:val="008026BA"/>
    <w:rsid w:val="008316B3"/>
    <w:rsid w:val="00857E70"/>
    <w:rsid w:val="009025B3"/>
    <w:rsid w:val="00926EE5"/>
    <w:rsid w:val="00940F55"/>
    <w:rsid w:val="009A5417"/>
    <w:rsid w:val="00A27DA7"/>
    <w:rsid w:val="00AF657C"/>
    <w:rsid w:val="00BC03C3"/>
    <w:rsid w:val="00C060EB"/>
    <w:rsid w:val="00CA1AEF"/>
    <w:rsid w:val="00CA6D5E"/>
    <w:rsid w:val="00D44CB4"/>
    <w:rsid w:val="00DC0278"/>
    <w:rsid w:val="00DE2F90"/>
    <w:rsid w:val="00E51669"/>
    <w:rsid w:val="00E804B3"/>
    <w:rsid w:val="00ED32DE"/>
    <w:rsid w:val="00F6177A"/>
    <w:rsid w:val="00FC559D"/>
    <w:rsid w:val="00FF1AA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3E6458-3F53-4417-B048-179FA5F1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227"/>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rsid w:val="00805BCE"/>
  </w:style>
  <w:style w:type="paragraph" w:styleId="TM2">
    <w:name w:val="toc 2"/>
    <w:basedOn w:val="Normal"/>
    <w:next w:val="Normal"/>
    <w:autoRedefine/>
    <w:rsid w:val="00805BCE"/>
    <w:pPr>
      <w:ind w:left="240"/>
    </w:pPr>
  </w:style>
  <w:style w:type="paragraph" w:styleId="Textedebulles">
    <w:name w:val="Balloon Text"/>
    <w:basedOn w:val="Normal"/>
    <w:link w:val="TextedebullesCar"/>
    <w:semiHidden/>
    <w:unhideWhenUsed/>
    <w:rsid w:val="00857E70"/>
    <w:rPr>
      <w:rFonts w:ascii="Tahoma" w:hAnsi="Tahoma" w:cs="Tahoma"/>
      <w:sz w:val="16"/>
      <w:szCs w:val="16"/>
    </w:rPr>
  </w:style>
  <w:style w:type="character" w:customStyle="1" w:styleId="TextedebullesCar">
    <w:name w:val="Texte de bulles Car"/>
    <w:basedOn w:val="Policepardfaut"/>
    <w:link w:val="Textedebulles"/>
    <w:semiHidden/>
    <w:rsid w:val="00857E70"/>
    <w:rPr>
      <w:rFonts w:ascii="Tahoma" w:hAnsi="Tahoma" w:cs="Tahoma"/>
      <w:sz w:val="16"/>
      <w:szCs w:val="16"/>
    </w:rPr>
  </w:style>
  <w:style w:type="character" w:styleId="Lienhypertexte">
    <w:name w:val="Hyperlink"/>
    <w:basedOn w:val="Policepardfaut"/>
    <w:unhideWhenUsed/>
    <w:rsid w:val="00BC03C3"/>
    <w:rPr>
      <w:color w:val="0563C1" w:themeColor="hyperlink"/>
      <w:u w:val="single"/>
    </w:rPr>
  </w:style>
  <w:style w:type="paragraph" w:styleId="En-tte">
    <w:name w:val="header"/>
    <w:basedOn w:val="Normal"/>
    <w:link w:val="En-tteCar"/>
    <w:unhideWhenUsed/>
    <w:rsid w:val="00926EE5"/>
    <w:pPr>
      <w:tabs>
        <w:tab w:val="center" w:pos="4536"/>
        <w:tab w:val="right" w:pos="9072"/>
      </w:tabs>
    </w:pPr>
  </w:style>
  <w:style w:type="character" w:customStyle="1" w:styleId="En-tteCar">
    <w:name w:val="En-tête Car"/>
    <w:basedOn w:val="Policepardfaut"/>
    <w:link w:val="En-tte"/>
    <w:rsid w:val="00926EE5"/>
    <w:rPr>
      <w:sz w:val="24"/>
      <w:szCs w:val="24"/>
    </w:rPr>
  </w:style>
  <w:style w:type="paragraph" w:styleId="Pieddepage">
    <w:name w:val="footer"/>
    <w:basedOn w:val="Normal"/>
    <w:link w:val="PieddepageCar"/>
    <w:unhideWhenUsed/>
    <w:rsid w:val="00926EE5"/>
    <w:pPr>
      <w:tabs>
        <w:tab w:val="center" w:pos="4536"/>
        <w:tab w:val="right" w:pos="9072"/>
      </w:tabs>
    </w:pPr>
  </w:style>
  <w:style w:type="character" w:customStyle="1" w:styleId="PieddepageCar">
    <w:name w:val="Pied de page Car"/>
    <w:basedOn w:val="Policepardfaut"/>
    <w:link w:val="Pieddepage"/>
    <w:rsid w:val="00926E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marches-securises.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4604</Words>
  <Characters>25326</Characters>
  <Application>Microsoft Office Word</Application>
  <DocSecurity>0</DocSecurity>
  <Lines>211</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Aristin</dc:creator>
  <cp:lastModifiedBy>Utilisateur</cp:lastModifiedBy>
  <cp:revision>28</cp:revision>
  <cp:lastPrinted>2019-10-23T09:07:00Z</cp:lastPrinted>
  <dcterms:created xsi:type="dcterms:W3CDTF">2018-04-20T08:38:00Z</dcterms:created>
  <dcterms:modified xsi:type="dcterms:W3CDTF">2019-10-23T09:08:00Z</dcterms:modified>
</cp:coreProperties>
</file>